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173.0" w:type="dxa"/>
        <w:jc w:val="left"/>
        <w:tblInd w:w="-115.0" w:type="dxa"/>
        <w:tblLayout w:type="fixed"/>
        <w:tblLook w:val="0000"/>
      </w:tblPr>
      <w:tblGrid>
        <w:gridCol w:w="10173"/>
        <w:tblGridChange w:id="0">
          <w:tblGrid>
            <w:gridCol w:w="10173"/>
          </w:tblGrid>
        </w:tblGridChange>
      </w:tblGrid>
      <w:tr>
        <w:trPr>
          <w:cantSplit w:val="0"/>
          <w:tblHeader w:val="0"/>
        </w:trPr>
        <w:tc>
          <w:tcPr>
            <w:vAlign w:val="center"/>
          </w:tcPr>
          <w:p w:rsidR="00000000" w:rsidDel="00000000" w:rsidP="00000000" w:rsidRDefault="00000000" w:rsidRPr="00000000" w14:paraId="00000002">
            <w:pPr>
              <w:jc w:val="center"/>
              <w:rPr>
                <w:sz w:val="22"/>
                <w:szCs w:val="22"/>
              </w:rPr>
            </w:pPr>
            <w:bookmarkStart w:colFirst="0" w:colLast="0" w:name="_heading=h.gjdgxs" w:id="0"/>
            <w:bookmarkEnd w:id="0"/>
            <w:r w:rsidDel="00000000" w:rsidR="00000000" w:rsidRPr="00000000">
              <w:rPr>
                <w:sz w:val="22"/>
                <w:szCs w:val="22"/>
                <w:rtl w:val="0"/>
              </w:rPr>
              <w:t xml:space="preserve">МИНИСТЕРСТВО НАУКИ И ВЫСШЕГО ОБРАЗОВАНИЯ РОССИЙСКОЙ ФЕДЕРАЦИИ</w:t>
            </w:r>
          </w:p>
          <w:p w:rsidR="00000000" w:rsidDel="00000000" w:rsidP="00000000" w:rsidRDefault="00000000" w:rsidRPr="00000000" w14:paraId="00000003">
            <w:pPr>
              <w:jc w:val="center"/>
              <w:rPr>
                <w:smallCaps w:val="1"/>
                <w:sz w:val="16"/>
                <w:szCs w:val="16"/>
              </w:rPr>
            </w:pPr>
            <w:r w:rsidDel="00000000" w:rsidR="00000000" w:rsidRPr="00000000">
              <w:rPr>
                <w:smallCaps w:val="1"/>
                <w:sz w:val="15"/>
                <w:szCs w:val="15"/>
                <w:rtl w:val="0"/>
              </w:rPr>
              <w:t xml:space="preserve">ФЕДЕРАЛЬНОЕ ГОСУДАРСТВЕННОЕ АВТОНОМНОЕ ОБРАЗОВАТЕЛЬНОЕ УЧРЕЖДЕНИЕ ВЫСШЕГО ОБРАЗОВАНИЯ</w:t>
            </w:r>
            <w:r w:rsidDel="00000000" w:rsidR="00000000" w:rsidRPr="00000000">
              <w:rPr>
                <w:rtl w:val="0"/>
              </w:rPr>
            </w:r>
          </w:p>
          <w:p w:rsidR="00000000" w:rsidDel="00000000" w:rsidP="00000000" w:rsidRDefault="00000000" w:rsidRPr="00000000" w14:paraId="00000004">
            <w:pPr>
              <w:widowControl w:val="0"/>
              <w:jc w:val="center"/>
              <w:rPr/>
            </w:pPr>
            <w:r w:rsidDel="00000000" w:rsidR="00000000" w:rsidRPr="00000000">
              <w:rPr>
                <w:rtl w:val="0"/>
              </w:rPr>
              <w:t xml:space="preserve">«Национальный исследовательский ядерный университет «МИФИ»</w:t>
            </w:r>
          </w:p>
        </w:tc>
      </w:tr>
      <w:tr>
        <w:trPr>
          <w:cantSplit w:val="0"/>
          <w:tblHeader w:val="0"/>
        </w:trPr>
        <w:tc>
          <w:tcPr/>
          <w:p w:rsidR="00000000" w:rsidDel="00000000" w:rsidP="00000000" w:rsidRDefault="00000000" w:rsidRPr="00000000" w14:paraId="00000005">
            <w:pPr>
              <w:jc w:val="center"/>
              <w:rPr>
                <w:rFonts w:ascii="Book Antiqua" w:cs="Book Antiqua" w:eastAsia="Book Antiqua" w:hAnsi="Book Antiqua"/>
                <w:b w:val="1"/>
                <w:sz w:val="28"/>
                <w:szCs w:val="28"/>
              </w:rPr>
            </w:pPr>
            <w:r w:rsidDel="00000000" w:rsidR="00000000" w:rsidRPr="00000000">
              <w:rPr>
                <w:rFonts w:ascii="Book Antiqua" w:cs="Book Antiqua" w:eastAsia="Book Antiqua" w:hAnsi="Book Antiqua"/>
                <w:b w:val="1"/>
                <w:sz w:val="28"/>
                <w:szCs w:val="28"/>
                <w:rtl w:val="0"/>
              </w:rPr>
              <w:t xml:space="preserve">Обнинский институт атомной энергетики</w:t>
            </w:r>
            <w:r w:rsidDel="00000000" w:rsidR="00000000" w:rsidRPr="00000000">
              <w:rPr>
                <w:rFonts w:ascii="Book Antiqua" w:cs="Book Antiqua" w:eastAsia="Book Antiqua" w:hAnsi="Book Antiqua"/>
                <w:b w:val="1"/>
                <w:sz w:val="22"/>
                <w:szCs w:val="22"/>
                <w:rtl w:val="0"/>
              </w:rPr>
              <w:t xml:space="preserve"> </w:t>
            </w:r>
            <w:r w:rsidDel="00000000" w:rsidR="00000000" w:rsidRPr="00000000">
              <w:rPr>
                <w:rFonts w:ascii="Book Antiqua" w:cs="Book Antiqua" w:eastAsia="Book Antiqua" w:hAnsi="Book Antiqua"/>
                <w:b w:val="1"/>
                <w:sz w:val="28"/>
                <w:szCs w:val="28"/>
                <w:rtl w:val="0"/>
              </w:rPr>
              <w:t xml:space="preserve">– </w:t>
            </w:r>
          </w:p>
          <w:p w:rsidR="00000000" w:rsidDel="00000000" w:rsidP="00000000" w:rsidRDefault="00000000" w:rsidRPr="00000000" w14:paraId="00000006">
            <w:pPr>
              <w:jc w:val="center"/>
              <w:rPr>
                <w:rFonts w:ascii="Book Antiqua" w:cs="Book Antiqua" w:eastAsia="Book Antiqua" w:hAnsi="Book Antiqua"/>
                <w:sz w:val="18"/>
                <w:szCs w:val="18"/>
              </w:rPr>
            </w:pPr>
            <w:r w:rsidDel="00000000" w:rsidR="00000000" w:rsidRPr="00000000">
              <w:rPr>
                <w:rFonts w:ascii="Book Antiqua" w:cs="Book Antiqua" w:eastAsia="Book Antiqua" w:hAnsi="Book Antiqua"/>
                <w:sz w:val="18"/>
                <w:szCs w:val="18"/>
                <w:rtl w:val="0"/>
              </w:rPr>
              <w:t xml:space="preserve">филиал федерального государственного автономного образовательного учреждения высшего образования «Национальный исследовательский ядерный университет «МИФИ»</w:t>
            </w:r>
          </w:p>
          <w:p w:rsidR="00000000" w:rsidDel="00000000" w:rsidP="00000000" w:rsidRDefault="00000000" w:rsidRPr="00000000" w14:paraId="00000007">
            <w:pPr>
              <w:widowControl w:val="0"/>
              <w:jc w:val="center"/>
              <w:rPr>
                <w:sz w:val="26"/>
                <w:szCs w:val="26"/>
              </w:rPr>
            </w:pPr>
            <w:r w:rsidDel="00000000" w:rsidR="00000000" w:rsidRPr="00000000">
              <w:rPr>
                <w:rFonts w:ascii="Book Antiqua" w:cs="Book Antiqua" w:eastAsia="Book Antiqua" w:hAnsi="Book Antiqua"/>
                <w:b w:val="1"/>
                <w:sz w:val="26"/>
                <w:szCs w:val="26"/>
                <w:rtl w:val="0"/>
              </w:rPr>
              <w:t xml:space="preserve">(ИАТЭ НИЯУ МИФИ)</w:t>
            </w:r>
            <w:r w:rsidDel="00000000" w:rsidR="00000000" w:rsidRPr="00000000">
              <w:rPr>
                <w:rtl w:val="0"/>
              </w:rPr>
            </w:r>
          </w:p>
        </w:tc>
      </w:tr>
    </w:tbl>
    <w:p w:rsidR="00000000" w:rsidDel="00000000" w:rsidP="00000000" w:rsidRDefault="00000000" w:rsidRPr="00000000" w14:paraId="00000008">
      <w:pPr>
        <w:rPr>
          <w:rFonts w:ascii="Book Antiqua" w:cs="Book Antiqua" w:eastAsia="Book Antiqua" w:hAnsi="Book Antiqua"/>
          <w:b w:val="1"/>
          <w:sz w:val="28"/>
          <w:szCs w:val="28"/>
        </w:rPr>
      </w:pPr>
      <w:r w:rsidDel="00000000" w:rsidR="00000000" w:rsidRPr="00000000">
        <w:rPr>
          <w:rtl w:val="0"/>
        </w:rPr>
      </w:r>
    </w:p>
    <w:p w:rsidR="00000000" w:rsidDel="00000000" w:rsidP="00000000" w:rsidRDefault="00000000" w:rsidRPr="00000000" w14:paraId="00000009">
      <w:pPr>
        <w:spacing w:before="0" w:lineRule="auto"/>
        <w:ind w:right="-5"/>
        <w:jc w:val="center"/>
        <w:rPr>
          <w:b w:val="1"/>
          <w:sz w:val="28"/>
          <w:szCs w:val="28"/>
        </w:rPr>
      </w:pPr>
      <w:r w:rsidDel="00000000" w:rsidR="00000000" w:rsidRPr="00000000">
        <w:rPr>
          <w:b w:val="1"/>
          <w:sz w:val="28"/>
          <w:szCs w:val="28"/>
          <w:rtl w:val="0"/>
        </w:rPr>
        <w:t xml:space="preserve">ОТДЕЛЕНИЕ ЯДЕРНОЙ ФИЗИКИ И ТЕХНОЛОГИЙ</w:t>
      </w:r>
    </w:p>
    <w:p w:rsidR="00000000" w:rsidDel="00000000" w:rsidP="00000000" w:rsidRDefault="00000000" w:rsidRPr="00000000" w14:paraId="0000000A">
      <w:pPr>
        <w:spacing w:before="0" w:lineRule="auto"/>
        <w:ind w:right="-5"/>
        <w:jc w:val="center"/>
        <w:rPr>
          <w:b w:val="1"/>
          <w:sz w:val="28"/>
          <w:szCs w:val="28"/>
        </w:rPr>
      </w:pPr>
      <w:r w:rsidDel="00000000" w:rsidR="00000000" w:rsidRPr="00000000">
        <w:rPr>
          <w:rtl w:val="0"/>
        </w:rPr>
      </w:r>
    </w:p>
    <w:p w:rsidR="00000000" w:rsidDel="00000000" w:rsidP="00000000" w:rsidRDefault="00000000" w:rsidRPr="00000000" w14:paraId="0000000B">
      <w:pPr>
        <w:spacing w:before="0" w:lineRule="auto"/>
        <w:ind w:left="5244.094488188976" w:firstLine="0"/>
        <w:rPr>
          <w:sz w:val="28"/>
          <w:szCs w:val="28"/>
        </w:rPr>
      </w:pPr>
      <w:r w:rsidDel="00000000" w:rsidR="00000000" w:rsidRPr="00000000">
        <w:rPr>
          <w:sz w:val="28"/>
          <w:szCs w:val="28"/>
          <w:rtl w:val="0"/>
        </w:rPr>
        <w:t xml:space="preserve">Одобрено на заседании</w:t>
      </w:r>
    </w:p>
    <w:p w:rsidR="00000000" w:rsidDel="00000000" w:rsidP="00000000" w:rsidRDefault="00000000" w:rsidRPr="00000000" w14:paraId="0000000C">
      <w:pPr>
        <w:spacing w:before="0" w:lineRule="auto"/>
        <w:ind w:left="5244.094488188976" w:firstLine="0"/>
        <w:rPr>
          <w:sz w:val="28"/>
          <w:szCs w:val="28"/>
        </w:rPr>
      </w:pPr>
      <w:r w:rsidDel="00000000" w:rsidR="00000000" w:rsidRPr="00000000">
        <w:rPr>
          <w:sz w:val="28"/>
          <w:szCs w:val="28"/>
          <w:rtl w:val="0"/>
        </w:rPr>
        <w:t xml:space="preserve">Ученого совета ИАТЭ НИЯУ МИФИ </w:t>
      </w:r>
    </w:p>
    <w:p w:rsidR="00000000" w:rsidDel="00000000" w:rsidP="00000000" w:rsidRDefault="00000000" w:rsidRPr="00000000" w14:paraId="0000000D">
      <w:pPr>
        <w:spacing w:before="0" w:lineRule="auto"/>
        <w:ind w:left="5244.094488188976" w:firstLine="0"/>
        <w:rPr/>
      </w:pPr>
      <w:r w:rsidDel="00000000" w:rsidR="00000000" w:rsidRPr="00000000">
        <w:rPr>
          <w:sz w:val="28"/>
          <w:szCs w:val="28"/>
          <w:rtl w:val="0"/>
        </w:rPr>
        <w:t xml:space="preserve">Протокол от 24.04.2023 No 23.4</w:t>
      </w:r>
      <w:r w:rsidDel="00000000" w:rsidR="00000000" w:rsidRPr="00000000">
        <w:rPr>
          <w:rtl w:val="0"/>
        </w:rPr>
      </w:r>
    </w:p>
    <w:p w:rsidR="00000000" w:rsidDel="00000000" w:rsidP="00000000" w:rsidRDefault="00000000" w:rsidRPr="00000000" w14:paraId="0000000E">
      <w:pPr>
        <w:jc w:val="right"/>
        <w:rPr/>
      </w:pPr>
      <w:r w:rsidDel="00000000" w:rsidR="00000000" w:rsidRPr="00000000">
        <w:rPr>
          <w:rtl w:val="0"/>
        </w:rPr>
      </w:r>
    </w:p>
    <w:p w:rsidR="00000000" w:rsidDel="00000000" w:rsidP="00000000" w:rsidRDefault="00000000" w:rsidRPr="00000000" w14:paraId="0000000F">
      <w:pPr>
        <w:jc w:val="center"/>
        <w:rPr>
          <w:b w:val="1"/>
          <w:sz w:val="52"/>
          <w:szCs w:val="52"/>
        </w:rPr>
      </w:pPr>
      <w:r w:rsidDel="00000000" w:rsidR="00000000" w:rsidRPr="00000000">
        <w:rPr>
          <w:b w:val="1"/>
          <w:sz w:val="52"/>
          <w:szCs w:val="52"/>
          <w:rtl w:val="0"/>
        </w:rPr>
        <w:t xml:space="preserve">ФОНД</w:t>
      </w:r>
    </w:p>
    <w:p w:rsidR="00000000" w:rsidDel="00000000" w:rsidP="00000000" w:rsidRDefault="00000000" w:rsidRPr="00000000" w14:paraId="00000010">
      <w:pPr>
        <w:jc w:val="center"/>
        <w:rPr>
          <w:b w:val="1"/>
          <w:sz w:val="52"/>
          <w:szCs w:val="52"/>
        </w:rPr>
      </w:pPr>
      <w:r w:rsidDel="00000000" w:rsidR="00000000" w:rsidRPr="00000000">
        <w:rPr>
          <w:b w:val="1"/>
          <w:sz w:val="52"/>
          <w:szCs w:val="52"/>
          <w:rtl w:val="0"/>
        </w:rPr>
        <w:t xml:space="preserve">ОЦЕНОЧНЫХ СРЕДСТВ</w:t>
      </w:r>
    </w:p>
    <w:p w:rsidR="00000000" w:rsidDel="00000000" w:rsidP="00000000" w:rsidRDefault="00000000" w:rsidRPr="00000000" w14:paraId="00000011">
      <w:pPr>
        <w:jc w:val="center"/>
        <w:rPr>
          <w:sz w:val="28"/>
          <w:szCs w:val="28"/>
        </w:rPr>
      </w:pPr>
      <w:r w:rsidDel="00000000" w:rsidR="00000000" w:rsidRPr="00000000">
        <w:rPr>
          <w:rtl w:val="0"/>
        </w:rPr>
      </w:r>
    </w:p>
    <w:p w:rsidR="00000000" w:rsidDel="00000000" w:rsidP="00000000" w:rsidRDefault="00000000" w:rsidRPr="00000000" w14:paraId="00000012">
      <w:pPr>
        <w:jc w:val="center"/>
        <w:rPr>
          <w:b w:val="1"/>
          <w:sz w:val="28"/>
          <w:szCs w:val="28"/>
        </w:rPr>
      </w:pPr>
      <w:r w:rsidDel="00000000" w:rsidR="00000000" w:rsidRPr="00000000">
        <w:rPr>
          <w:b w:val="1"/>
          <w:sz w:val="28"/>
          <w:szCs w:val="28"/>
          <w:rtl w:val="0"/>
        </w:rPr>
        <w:t xml:space="preserve">ПО УЧЕБНОЙ ДИСЦИПЛИНЕ</w:t>
      </w:r>
    </w:p>
    <w:p w:rsidR="00000000" w:rsidDel="00000000" w:rsidP="00000000" w:rsidRDefault="00000000" w:rsidRPr="00000000" w14:paraId="00000013">
      <w:pPr>
        <w:jc w:val="center"/>
        <w:rPr>
          <w:b w:val="1"/>
          <w:sz w:val="28"/>
          <w:szCs w:val="28"/>
        </w:rPr>
      </w:pPr>
      <w:r w:rsidDel="00000000" w:rsidR="00000000" w:rsidRPr="00000000">
        <w:rPr>
          <w:rtl w:val="0"/>
        </w:rPr>
      </w:r>
    </w:p>
    <w:p w:rsidR="00000000" w:rsidDel="00000000" w:rsidP="00000000" w:rsidRDefault="00000000" w:rsidRPr="00000000" w14:paraId="00000014">
      <w:pPr>
        <w:widowControl w:val="0"/>
        <w:spacing w:before="0" w:lineRule="auto"/>
        <w:rPr>
          <w:sz w:val="28"/>
          <w:szCs w:val="28"/>
        </w:rPr>
      </w:pPr>
      <w:r w:rsidDel="00000000" w:rsidR="00000000" w:rsidRPr="00000000">
        <w:rPr>
          <w:rtl w:val="0"/>
        </w:rPr>
      </w:r>
    </w:p>
    <w:tbl>
      <w:tblPr>
        <w:tblStyle w:val="Table2"/>
        <w:tblW w:w="10136.0" w:type="dxa"/>
        <w:jc w:val="left"/>
        <w:tblInd w:w="-115.0" w:type="dxa"/>
        <w:tblLayout w:type="fixed"/>
        <w:tblLook w:val="0400"/>
      </w:tblPr>
      <w:tblGrid>
        <w:gridCol w:w="10136"/>
        <w:tblGridChange w:id="0">
          <w:tblGrid>
            <w:gridCol w:w="10136"/>
          </w:tblGrid>
        </w:tblGridChange>
      </w:tblGrid>
      <w:tr>
        <w:trPr>
          <w:cantSplit w:val="0"/>
          <w:tblHeader w:val="0"/>
        </w:trPr>
        <w:tc>
          <w:tcPr>
            <w:tcBorders>
              <w:bottom w:color="000000" w:space="0" w:sz="4" w:val="single"/>
            </w:tcBorders>
          </w:tcPr>
          <w:p w:rsidR="00000000" w:rsidDel="00000000" w:rsidP="00000000" w:rsidRDefault="00000000" w:rsidRPr="00000000" w14:paraId="00000015">
            <w:pPr>
              <w:widowControl w:val="0"/>
              <w:spacing w:before="0" w:lineRule="auto"/>
              <w:jc w:val="center"/>
              <w:rPr>
                <w:i w:val="1"/>
                <w:sz w:val="28"/>
                <w:szCs w:val="28"/>
              </w:rPr>
            </w:pPr>
            <w:r w:rsidDel="00000000" w:rsidR="00000000" w:rsidRPr="00000000">
              <w:rPr>
                <w:i w:val="1"/>
                <w:sz w:val="28"/>
                <w:szCs w:val="28"/>
                <w:rtl w:val="0"/>
              </w:rPr>
              <w:t xml:space="preserve">Информатика</w:t>
            </w:r>
          </w:p>
        </w:tc>
      </w:tr>
      <w:tr>
        <w:trPr>
          <w:cantSplit w:val="0"/>
          <w:tblHeader w:val="0"/>
        </w:trPr>
        <w:tc>
          <w:tcPr>
            <w:tcBorders>
              <w:top w:color="000000" w:space="0" w:sz="4" w:val="single"/>
            </w:tcBorders>
          </w:tcPr>
          <w:p w:rsidR="00000000" w:rsidDel="00000000" w:rsidP="00000000" w:rsidRDefault="00000000" w:rsidRPr="00000000" w14:paraId="00000016">
            <w:pPr>
              <w:widowControl w:val="0"/>
              <w:spacing w:before="0" w:lineRule="auto"/>
              <w:jc w:val="center"/>
              <w:rPr>
                <w:i w:val="1"/>
                <w:sz w:val="20"/>
                <w:szCs w:val="20"/>
              </w:rPr>
            </w:pPr>
            <w:r w:rsidDel="00000000" w:rsidR="00000000" w:rsidRPr="00000000">
              <w:rPr>
                <w:i w:val="1"/>
                <w:sz w:val="20"/>
                <w:szCs w:val="20"/>
                <w:rtl w:val="0"/>
              </w:rPr>
              <w:t xml:space="preserve">название дисциплины</w:t>
            </w:r>
          </w:p>
        </w:tc>
      </w:tr>
      <w:tr>
        <w:trPr>
          <w:cantSplit w:val="0"/>
          <w:tblHeader w:val="0"/>
        </w:trPr>
        <w:tc>
          <w:tcPr/>
          <w:p w:rsidR="00000000" w:rsidDel="00000000" w:rsidP="00000000" w:rsidRDefault="00000000" w:rsidRPr="00000000" w14:paraId="00000017">
            <w:pPr>
              <w:widowControl w:val="0"/>
              <w:spacing w:before="0" w:lineRule="auto"/>
              <w:rPr/>
            </w:pPr>
            <w:r w:rsidDel="00000000" w:rsidR="00000000" w:rsidRPr="00000000">
              <w:rPr>
                <w:rtl w:val="0"/>
              </w:rPr>
            </w:r>
          </w:p>
        </w:tc>
      </w:tr>
      <w:tr>
        <w:trPr>
          <w:cantSplit w:val="0"/>
          <w:tblHeader w:val="0"/>
        </w:trPr>
        <w:tc>
          <w:tcPr/>
          <w:p w:rsidR="00000000" w:rsidDel="00000000" w:rsidP="00000000" w:rsidRDefault="00000000" w:rsidRPr="00000000" w14:paraId="00000018">
            <w:pPr>
              <w:widowControl w:val="0"/>
              <w:spacing w:before="0" w:lineRule="auto"/>
              <w:jc w:val="center"/>
              <w:rPr>
                <w:sz w:val="28"/>
                <w:szCs w:val="28"/>
              </w:rPr>
            </w:pPr>
            <w:r w:rsidDel="00000000" w:rsidR="00000000" w:rsidRPr="00000000">
              <w:rPr>
                <w:sz w:val="28"/>
                <w:szCs w:val="28"/>
                <w:rtl w:val="0"/>
              </w:rPr>
              <w:t xml:space="preserve">для направления подготовки </w:t>
            </w:r>
          </w:p>
        </w:tc>
      </w:tr>
      <w:tr>
        <w:trPr>
          <w:cantSplit w:val="0"/>
          <w:tblHeader w:val="0"/>
        </w:trPr>
        <w:tc>
          <w:tcPr/>
          <w:p w:rsidR="00000000" w:rsidDel="00000000" w:rsidP="00000000" w:rsidRDefault="00000000" w:rsidRPr="00000000" w14:paraId="00000019">
            <w:pPr>
              <w:widowControl w:val="0"/>
              <w:spacing w:before="0" w:lineRule="auto"/>
              <w:rPr>
                <w:sz w:val="28"/>
                <w:szCs w:val="28"/>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01A">
            <w:pPr>
              <w:widowControl w:val="0"/>
              <w:spacing w:before="0" w:lineRule="auto"/>
              <w:jc w:val="center"/>
              <w:rPr>
                <w:sz w:val="28"/>
                <w:szCs w:val="28"/>
              </w:rPr>
            </w:pPr>
            <w:r w:rsidDel="00000000" w:rsidR="00000000" w:rsidRPr="00000000">
              <w:rPr>
                <w:sz w:val="28"/>
                <w:szCs w:val="28"/>
                <w:rtl w:val="0"/>
              </w:rPr>
              <w:t xml:space="preserve">12.03.01 Приборостроение</w:t>
            </w:r>
          </w:p>
        </w:tc>
      </w:tr>
      <w:tr>
        <w:trPr>
          <w:cantSplit w:val="0"/>
          <w:tblHeader w:val="0"/>
        </w:trPr>
        <w:tc>
          <w:tcPr>
            <w:tcBorders>
              <w:top w:color="000000" w:space="0" w:sz="4" w:val="single"/>
            </w:tcBorders>
          </w:tcPr>
          <w:p w:rsidR="00000000" w:rsidDel="00000000" w:rsidP="00000000" w:rsidRDefault="00000000" w:rsidRPr="00000000" w14:paraId="0000001B">
            <w:pPr>
              <w:widowControl w:val="0"/>
              <w:spacing w:before="0" w:lineRule="auto"/>
              <w:jc w:val="center"/>
              <w:rPr>
                <w:i w:val="1"/>
                <w:sz w:val="20"/>
                <w:szCs w:val="20"/>
              </w:rPr>
            </w:pPr>
            <w:r w:rsidDel="00000000" w:rsidR="00000000" w:rsidRPr="00000000">
              <w:rPr>
                <w:i w:val="1"/>
                <w:sz w:val="20"/>
                <w:szCs w:val="20"/>
                <w:rtl w:val="0"/>
              </w:rPr>
              <w:t xml:space="preserve">код и название направления подготовки </w:t>
            </w:r>
          </w:p>
        </w:tc>
      </w:tr>
      <w:tr>
        <w:trPr>
          <w:cantSplit w:val="0"/>
          <w:tblHeader w:val="0"/>
        </w:trPr>
        <w:tc>
          <w:tcPr/>
          <w:p w:rsidR="00000000" w:rsidDel="00000000" w:rsidP="00000000" w:rsidRDefault="00000000" w:rsidRPr="00000000" w14:paraId="0000001C">
            <w:pPr>
              <w:widowControl w:val="0"/>
              <w:spacing w:before="0" w:lineRule="auto"/>
              <w:jc w:val="center"/>
              <w:rPr>
                <w:i w:val="1"/>
              </w:rPr>
            </w:pPr>
            <w:r w:rsidDel="00000000" w:rsidR="00000000" w:rsidRPr="00000000">
              <w:rPr>
                <w:rtl w:val="0"/>
              </w:rPr>
            </w:r>
          </w:p>
        </w:tc>
      </w:tr>
      <w:tr>
        <w:trPr>
          <w:cantSplit w:val="0"/>
          <w:tblHeader w:val="0"/>
        </w:trPr>
        <w:tc>
          <w:tcPr/>
          <w:p w:rsidR="00000000" w:rsidDel="00000000" w:rsidP="00000000" w:rsidRDefault="00000000" w:rsidRPr="00000000" w14:paraId="0000001D">
            <w:pPr>
              <w:widowControl w:val="0"/>
              <w:spacing w:before="0" w:lineRule="auto"/>
              <w:jc w:val="center"/>
              <w:rPr>
                <w:i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1E">
            <w:pPr>
              <w:widowControl w:val="0"/>
              <w:spacing w:before="0" w:lineRule="auto"/>
              <w:jc w:val="center"/>
              <w:rPr>
                <w:sz w:val="28"/>
                <w:szCs w:val="28"/>
              </w:rPr>
            </w:pPr>
            <w:r w:rsidDel="00000000" w:rsidR="00000000" w:rsidRPr="00000000">
              <w:rPr>
                <w:sz w:val="28"/>
                <w:szCs w:val="28"/>
                <w:rtl w:val="0"/>
              </w:rPr>
              <w:t xml:space="preserve">образовательная программа</w:t>
            </w:r>
          </w:p>
          <w:p w:rsidR="00000000" w:rsidDel="00000000" w:rsidP="00000000" w:rsidRDefault="00000000" w:rsidRPr="00000000" w14:paraId="0000001F">
            <w:pPr>
              <w:widowControl w:val="0"/>
              <w:spacing w:before="0" w:lineRule="auto"/>
              <w:jc w:val="center"/>
              <w:rPr>
                <w:sz w:val="28"/>
                <w:szCs w:val="28"/>
              </w:rPr>
            </w:pPr>
            <w:r w:rsidDel="00000000" w:rsidR="00000000" w:rsidRPr="00000000">
              <w:rPr>
                <w:rtl w:val="0"/>
              </w:rPr>
            </w:r>
          </w:p>
        </w:tc>
      </w:tr>
      <w:tr>
        <w:trPr>
          <w:cantSplit w:val="0"/>
          <w:tblHeader w:val="0"/>
        </w:trPr>
        <w:tc>
          <w:tcPr>
            <w:tcBorders>
              <w:bottom w:color="000000" w:space="0" w:sz="4" w:val="single"/>
            </w:tcBorders>
          </w:tcPr>
          <w:p w:rsidR="00000000" w:rsidDel="00000000" w:rsidP="00000000" w:rsidRDefault="00000000" w:rsidRPr="00000000" w14:paraId="00000020">
            <w:pPr>
              <w:widowControl w:val="0"/>
              <w:spacing w:before="0" w:lineRule="auto"/>
              <w:jc w:val="center"/>
              <w:rPr>
                <w:sz w:val="28"/>
                <w:szCs w:val="28"/>
              </w:rPr>
            </w:pPr>
            <w:r w:rsidDel="00000000" w:rsidR="00000000" w:rsidRPr="00000000">
              <w:rPr>
                <w:sz w:val="28"/>
                <w:szCs w:val="28"/>
                <w:rtl w:val="0"/>
              </w:rPr>
              <w:t xml:space="preserve">Приборы и методы контроля качества и диагностики</w:t>
            </w:r>
          </w:p>
        </w:tc>
      </w:tr>
      <w:tr>
        <w:trPr>
          <w:cantSplit w:val="0"/>
          <w:tblHeader w:val="0"/>
        </w:trPr>
        <w:tc>
          <w:tcPr>
            <w:tcBorders>
              <w:top w:color="000000" w:space="0" w:sz="4" w:val="single"/>
            </w:tcBorders>
          </w:tcPr>
          <w:p w:rsidR="00000000" w:rsidDel="00000000" w:rsidP="00000000" w:rsidRDefault="00000000" w:rsidRPr="00000000" w14:paraId="00000021">
            <w:pPr>
              <w:widowControl w:val="0"/>
              <w:spacing w:before="0" w:lineRule="auto"/>
              <w:jc w:val="center"/>
              <w:rPr>
                <w:i w:val="1"/>
              </w:rPr>
            </w:pPr>
            <w:r w:rsidDel="00000000" w:rsidR="00000000" w:rsidRPr="00000000">
              <w:rPr>
                <w:rtl w:val="0"/>
              </w:rPr>
            </w:r>
          </w:p>
        </w:tc>
      </w:tr>
      <w:tr>
        <w:trPr>
          <w:cantSplit w:val="0"/>
          <w:tblHeader w:val="0"/>
        </w:trPr>
        <w:tc>
          <w:tcPr/>
          <w:p w:rsidR="00000000" w:rsidDel="00000000" w:rsidP="00000000" w:rsidRDefault="00000000" w:rsidRPr="00000000" w14:paraId="00000022">
            <w:pPr>
              <w:widowControl w:val="0"/>
              <w:spacing w:before="0" w:lineRule="auto"/>
              <w:jc w:val="center"/>
              <w:rPr>
                <w:i w:val="1"/>
                <w:sz w:val="28"/>
                <w:szCs w:val="28"/>
              </w:rPr>
            </w:pPr>
            <w:r w:rsidDel="00000000" w:rsidR="00000000" w:rsidRPr="00000000">
              <w:rPr>
                <w:rtl w:val="0"/>
              </w:rPr>
            </w:r>
          </w:p>
        </w:tc>
      </w:tr>
      <w:tr>
        <w:trPr>
          <w:cantSplit w:val="0"/>
          <w:tblHeader w:val="0"/>
        </w:trPr>
        <w:tc>
          <w:tcPr/>
          <w:p w:rsidR="00000000" w:rsidDel="00000000" w:rsidP="00000000" w:rsidRDefault="00000000" w:rsidRPr="00000000" w14:paraId="00000023">
            <w:pPr>
              <w:widowControl w:val="0"/>
              <w:spacing w:before="0" w:lineRule="auto"/>
              <w:jc w:val="center"/>
              <w:rPr>
                <w:sz w:val="28"/>
                <w:szCs w:val="28"/>
              </w:rPr>
            </w:pPr>
            <w:r w:rsidDel="00000000" w:rsidR="00000000" w:rsidRPr="00000000">
              <w:rPr>
                <w:sz w:val="28"/>
                <w:szCs w:val="28"/>
                <w:rtl w:val="0"/>
              </w:rPr>
              <w:t xml:space="preserve">Форма обучения: заочная</w:t>
            </w:r>
          </w:p>
        </w:tc>
      </w:tr>
    </w:tbl>
    <w:p w:rsidR="00000000" w:rsidDel="00000000" w:rsidP="00000000" w:rsidRDefault="00000000" w:rsidRPr="00000000" w14:paraId="00000024">
      <w:pPr>
        <w:widowControl w:val="0"/>
        <w:spacing w:before="0" w:line="276" w:lineRule="auto"/>
        <w:ind w:left="426" w:firstLine="0"/>
        <w:jc w:val="center"/>
        <w:rPr>
          <w:b w:val="1"/>
          <w:sz w:val="28"/>
          <w:szCs w:val="28"/>
        </w:rPr>
      </w:pPr>
      <w:r w:rsidDel="00000000" w:rsidR="00000000" w:rsidRPr="00000000">
        <w:rPr>
          <w:rtl w:val="0"/>
        </w:rPr>
      </w:r>
    </w:p>
    <w:p w:rsidR="00000000" w:rsidDel="00000000" w:rsidP="00000000" w:rsidRDefault="00000000" w:rsidRPr="00000000" w14:paraId="00000025">
      <w:pPr>
        <w:widowControl w:val="0"/>
        <w:spacing w:before="0" w:line="276" w:lineRule="auto"/>
        <w:ind w:left="426" w:firstLine="0"/>
        <w:jc w:val="center"/>
        <w:rPr>
          <w:b w:val="1"/>
          <w:sz w:val="28"/>
          <w:szCs w:val="28"/>
        </w:rPr>
      </w:pPr>
      <w:r w:rsidDel="00000000" w:rsidR="00000000" w:rsidRPr="00000000">
        <w:rPr>
          <w:rtl w:val="0"/>
        </w:rPr>
      </w:r>
    </w:p>
    <w:p w:rsidR="00000000" w:rsidDel="00000000" w:rsidP="00000000" w:rsidRDefault="00000000" w:rsidRPr="00000000" w14:paraId="00000026">
      <w:pPr>
        <w:widowControl w:val="0"/>
        <w:spacing w:before="0" w:line="276" w:lineRule="auto"/>
        <w:ind w:left="426" w:firstLine="0"/>
        <w:jc w:val="center"/>
        <w:rPr>
          <w:b w:val="1"/>
          <w:sz w:val="28"/>
          <w:szCs w:val="28"/>
        </w:rPr>
      </w:pPr>
      <w:r w:rsidDel="00000000" w:rsidR="00000000" w:rsidRPr="00000000">
        <w:rPr>
          <w:rtl w:val="0"/>
        </w:rPr>
      </w:r>
    </w:p>
    <w:p w:rsidR="00000000" w:rsidDel="00000000" w:rsidP="00000000" w:rsidRDefault="00000000" w:rsidRPr="00000000" w14:paraId="00000027">
      <w:pPr>
        <w:widowControl w:val="0"/>
        <w:spacing w:before="0" w:line="276" w:lineRule="auto"/>
        <w:ind w:left="426" w:firstLine="0"/>
        <w:jc w:val="center"/>
        <w:rPr>
          <w:b w:val="1"/>
          <w:sz w:val="28"/>
          <w:szCs w:val="28"/>
        </w:rPr>
      </w:pPr>
      <w:r w:rsidDel="00000000" w:rsidR="00000000" w:rsidRPr="00000000">
        <w:rPr>
          <w:rtl w:val="0"/>
        </w:rPr>
      </w:r>
    </w:p>
    <w:p w:rsidR="00000000" w:rsidDel="00000000" w:rsidP="00000000" w:rsidRDefault="00000000" w:rsidRPr="00000000" w14:paraId="00000028">
      <w:pPr>
        <w:widowControl w:val="0"/>
        <w:spacing w:before="0" w:line="276" w:lineRule="auto"/>
        <w:ind w:left="426" w:firstLine="0"/>
        <w:jc w:val="center"/>
        <w:rPr>
          <w:b w:val="1"/>
          <w:sz w:val="28"/>
          <w:szCs w:val="28"/>
        </w:rPr>
      </w:pPr>
      <w:r w:rsidDel="00000000" w:rsidR="00000000" w:rsidRPr="00000000">
        <w:rPr>
          <w:rtl w:val="0"/>
        </w:rPr>
      </w:r>
    </w:p>
    <w:p w:rsidR="00000000" w:rsidDel="00000000" w:rsidP="00000000" w:rsidRDefault="00000000" w:rsidRPr="00000000" w14:paraId="00000029">
      <w:pPr>
        <w:widowControl w:val="0"/>
        <w:spacing w:before="0" w:line="276" w:lineRule="auto"/>
        <w:ind w:left="426" w:firstLine="0"/>
        <w:jc w:val="center"/>
        <w:rPr>
          <w:b w:val="1"/>
          <w:sz w:val="28"/>
          <w:szCs w:val="28"/>
        </w:rPr>
      </w:pPr>
      <w:r w:rsidDel="00000000" w:rsidR="00000000" w:rsidRPr="00000000">
        <w:rPr>
          <w:rtl w:val="0"/>
        </w:rPr>
      </w:r>
    </w:p>
    <w:p w:rsidR="00000000" w:rsidDel="00000000" w:rsidP="00000000" w:rsidRDefault="00000000" w:rsidRPr="00000000" w14:paraId="0000002A">
      <w:pPr>
        <w:spacing w:line="276" w:lineRule="auto"/>
        <w:ind w:left="426" w:firstLine="0"/>
        <w:jc w:val="center"/>
        <w:rPr>
          <w:b w:val="1"/>
          <w:sz w:val="28"/>
          <w:szCs w:val="28"/>
        </w:rPr>
      </w:pPr>
      <w:r w:rsidDel="00000000" w:rsidR="00000000" w:rsidRPr="00000000">
        <w:rPr>
          <w:b w:val="1"/>
          <w:sz w:val="28"/>
          <w:szCs w:val="28"/>
          <w:rtl w:val="0"/>
        </w:rPr>
        <w:t xml:space="preserve">г. Обнинск 2023 г.</w:t>
      </w:r>
      <w:r w:rsidDel="00000000" w:rsidR="00000000" w:rsidRPr="00000000">
        <w:br w:type="page"/>
      </w:r>
      <w:r w:rsidDel="00000000" w:rsidR="00000000" w:rsidRPr="00000000">
        <w:rPr>
          <w:rtl w:val="0"/>
        </w:rPr>
      </w:r>
    </w:p>
    <w:p w:rsidR="00000000" w:rsidDel="00000000" w:rsidP="00000000" w:rsidRDefault="00000000" w:rsidRPr="00000000" w14:paraId="0000002B">
      <w:pPr>
        <w:spacing w:line="276" w:lineRule="auto"/>
        <w:ind w:left="426" w:firstLine="0"/>
        <w:jc w:val="center"/>
        <w:rPr>
          <w:b w:val="1"/>
          <w:sz w:val="28"/>
          <w:szCs w:val="28"/>
        </w:rPr>
      </w:pPr>
      <w:r w:rsidDel="00000000" w:rsidR="00000000" w:rsidRPr="00000000">
        <w:rPr>
          <w:rtl w:val="0"/>
        </w:rPr>
      </w:r>
    </w:p>
    <w:p w:rsidR="00000000" w:rsidDel="00000000" w:rsidP="00000000" w:rsidRDefault="00000000" w:rsidRPr="00000000" w14:paraId="0000002C">
      <w:pPr>
        <w:spacing w:line="360" w:lineRule="auto"/>
        <w:rPr>
          <w:b w:val="1"/>
        </w:rPr>
      </w:pPr>
      <w:r w:rsidDel="00000000" w:rsidR="00000000" w:rsidRPr="00000000">
        <w:rPr>
          <w:b w:val="1"/>
          <w:rtl w:val="0"/>
        </w:rPr>
        <w:t xml:space="preserve">Область применения</w:t>
      </w:r>
    </w:p>
    <w:p w:rsidR="00000000" w:rsidDel="00000000" w:rsidP="00000000" w:rsidRDefault="00000000" w:rsidRPr="00000000" w14:paraId="0000002D">
      <w:pPr>
        <w:spacing w:before="0" w:line="360" w:lineRule="auto"/>
        <w:ind w:firstLine="709"/>
        <w:jc w:val="both"/>
        <w:rPr/>
      </w:pPr>
      <w:r w:rsidDel="00000000" w:rsidR="00000000" w:rsidRPr="00000000">
        <w:rPr>
          <w:rtl w:val="0"/>
        </w:rPr>
        <w:t xml:space="preserve">Фонд оценочных средств (ФОС)</w:t>
      </w:r>
      <w:r w:rsidDel="00000000" w:rsidR="00000000" w:rsidRPr="00000000">
        <w:rPr>
          <w:i w:val="1"/>
          <w:rtl w:val="0"/>
        </w:rPr>
        <w:t xml:space="preserve"> – </w:t>
      </w:r>
      <w:r w:rsidDel="00000000" w:rsidR="00000000" w:rsidRPr="00000000">
        <w:rPr>
          <w:rtl w:val="0"/>
        </w:rPr>
        <w:t xml:space="preserve">является неотъемлемой частью учебно-методического комплекса учебной дисциплины «</w:t>
      </w:r>
      <w:r w:rsidDel="00000000" w:rsidR="00000000" w:rsidRPr="00000000">
        <w:rPr>
          <w:color w:val="0070c0"/>
          <w:rtl w:val="0"/>
        </w:rPr>
        <w:t xml:space="preserve">Информатика</w:t>
      </w:r>
      <w:r w:rsidDel="00000000" w:rsidR="00000000" w:rsidRPr="00000000">
        <w:rPr>
          <w:rtl w:val="0"/>
        </w:rPr>
        <w:t xml:space="preserve">» и предназначен для контроля и оценки образовательных достижений обучающихся, освоивших программу данной дисциплины.</w:t>
      </w:r>
    </w:p>
    <w:p w:rsidR="00000000" w:rsidDel="00000000" w:rsidP="00000000" w:rsidRDefault="00000000" w:rsidRPr="00000000" w14:paraId="0000002E">
      <w:pPr>
        <w:spacing w:line="360" w:lineRule="auto"/>
        <w:rPr/>
      </w:pPr>
      <w:r w:rsidDel="00000000" w:rsidR="00000000" w:rsidRPr="00000000">
        <w:rPr>
          <w:rtl w:val="0"/>
        </w:rPr>
      </w:r>
    </w:p>
    <w:p w:rsidR="00000000" w:rsidDel="00000000" w:rsidP="00000000" w:rsidRDefault="00000000" w:rsidRPr="00000000" w14:paraId="0000002F">
      <w:pPr>
        <w:spacing w:line="360" w:lineRule="auto"/>
        <w:rPr>
          <w:b w:val="1"/>
        </w:rPr>
      </w:pPr>
      <w:r w:rsidDel="00000000" w:rsidR="00000000" w:rsidRPr="00000000">
        <w:rPr>
          <w:b w:val="1"/>
          <w:rtl w:val="0"/>
        </w:rPr>
        <w:t xml:space="preserve">Цели и задачи фонда оценочных средств</w:t>
      </w:r>
    </w:p>
    <w:p w:rsidR="00000000" w:rsidDel="00000000" w:rsidP="00000000" w:rsidRDefault="00000000" w:rsidRPr="00000000" w14:paraId="00000030">
      <w:pPr>
        <w:spacing w:before="0" w:line="360" w:lineRule="auto"/>
        <w:ind w:firstLine="709"/>
        <w:jc w:val="both"/>
        <w:rPr/>
      </w:pPr>
      <w:r w:rsidDel="00000000" w:rsidR="00000000" w:rsidRPr="00000000">
        <w:rPr>
          <w:rtl w:val="0"/>
        </w:rPr>
        <w:t xml:space="preserve">Целью Фонда оценочных средств является установление соответствия уровня подготовки обучающихся требованиям федерального государственного образовательного стандарта.</w:t>
      </w:r>
    </w:p>
    <w:p w:rsidR="00000000" w:rsidDel="00000000" w:rsidP="00000000" w:rsidRDefault="00000000" w:rsidRPr="00000000" w14:paraId="00000031">
      <w:pPr>
        <w:spacing w:before="0" w:line="360" w:lineRule="auto"/>
        <w:ind w:firstLine="709"/>
        <w:jc w:val="both"/>
        <w:rPr/>
      </w:pPr>
      <w:r w:rsidDel="00000000" w:rsidR="00000000" w:rsidRPr="00000000">
        <w:rPr>
          <w:rtl w:val="0"/>
        </w:rPr>
        <w:t xml:space="preserve">Для достижения поставленной цели Фондом оценочных средств по дисциплине «</w:t>
      </w:r>
      <w:r w:rsidDel="00000000" w:rsidR="00000000" w:rsidRPr="00000000">
        <w:rPr>
          <w:color w:val="0070c0"/>
          <w:rtl w:val="0"/>
        </w:rPr>
        <w:t xml:space="preserve">Информатика</w:t>
      </w:r>
      <w:r w:rsidDel="00000000" w:rsidR="00000000" w:rsidRPr="00000000">
        <w:rPr>
          <w:rtl w:val="0"/>
        </w:rPr>
        <w:t xml:space="preserve">»  решаются следующие задачи:</w:t>
      </w:r>
    </w:p>
    <w:p w:rsidR="00000000" w:rsidDel="00000000" w:rsidP="00000000" w:rsidRDefault="00000000" w:rsidRPr="00000000" w14:paraId="00000032">
      <w:pPr>
        <w:spacing w:before="0" w:line="360" w:lineRule="auto"/>
        <w:ind w:firstLine="709"/>
        <w:jc w:val="both"/>
        <w:rPr/>
      </w:pPr>
      <w:r w:rsidDel="00000000" w:rsidR="00000000" w:rsidRPr="00000000">
        <w:rPr>
          <w:rtl w:val="0"/>
        </w:rPr>
        <w:t xml:space="preserve">– контроль и управление процессом приобретения обучающимися знаний, умений и навыков предусмотренных в рамках данного курса;</w:t>
      </w:r>
    </w:p>
    <w:p w:rsidR="00000000" w:rsidDel="00000000" w:rsidP="00000000" w:rsidRDefault="00000000" w:rsidRPr="00000000" w14:paraId="00000033">
      <w:pPr>
        <w:spacing w:before="0" w:line="360" w:lineRule="auto"/>
        <w:ind w:firstLine="709"/>
        <w:jc w:val="both"/>
        <w:rPr/>
      </w:pPr>
      <w:r w:rsidDel="00000000" w:rsidR="00000000" w:rsidRPr="00000000">
        <w:rPr>
          <w:rtl w:val="0"/>
        </w:rPr>
        <w:t xml:space="preserve">– контроль и оценка степени освоения компетенций предусмотренных в рамках данного курса;</w:t>
      </w:r>
    </w:p>
    <w:p w:rsidR="00000000" w:rsidDel="00000000" w:rsidP="00000000" w:rsidRDefault="00000000" w:rsidRPr="00000000" w14:paraId="00000034">
      <w:pPr>
        <w:spacing w:before="0" w:line="360" w:lineRule="auto"/>
        <w:ind w:firstLine="709"/>
        <w:jc w:val="both"/>
        <w:rPr/>
      </w:pPr>
      <w:r w:rsidDel="00000000" w:rsidR="00000000" w:rsidRPr="00000000">
        <w:rPr>
          <w:rtl w:val="0"/>
        </w:rPr>
        <w:t xml:space="preserve">– обеспечение соответствия результатов обучения  задачам будущей профессиональной деятельности через совершенствование традиционных и внедрение инновационных методов обучения в образовательный процесс в рамках данного курса.</w:t>
      </w:r>
    </w:p>
    <w:p w:rsidR="00000000" w:rsidDel="00000000" w:rsidP="00000000" w:rsidRDefault="00000000" w:rsidRPr="00000000" w14:paraId="00000035">
      <w:pPr>
        <w:spacing w:before="0" w:lineRule="auto"/>
        <w:jc w:val="both"/>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r>
    </w:p>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rFonts w:ascii="Times New Roman" w:cs="Times New Roman" w:eastAsia="Times New Roman" w:hAnsi="Times New Roman"/>
          <w:b w:val="1"/>
          <w:sz w:val="24"/>
          <w:szCs w:val="24"/>
        </w:rPr>
      </w:pPr>
      <w:r w:rsidDel="00000000" w:rsidR="00000000" w:rsidRPr="00000000">
        <w:br w:type="page"/>
      </w:r>
      <w:r w:rsidDel="00000000" w:rsidR="00000000" w:rsidRPr="00000000">
        <w:rPr>
          <w:rFonts w:ascii="Times New Roman" w:cs="Times New Roman" w:eastAsia="Times New Roman" w:hAnsi="Times New Roman"/>
          <w:b w:val="1"/>
          <w:sz w:val="24"/>
          <w:szCs w:val="24"/>
          <w:rtl w:val="0"/>
        </w:rPr>
        <w:t xml:space="preserve">1. Перечень компетенций с указанием этапов их формирования в процессе освоения образовательной программы</w:t>
      </w:r>
    </w:p>
    <w:p w:rsidR="00000000" w:rsidDel="00000000" w:rsidP="00000000" w:rsidRDefault="00000000" w:rsidRPr="00000000" w14:paraId="00000039">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A">
      <w:pPr>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1.1. Перечень планируемых результатов обучения по дисциплине, соотнесенных с планируемыми результатами освоения образовательной программы</w:t>
      </w:r>
    </w:p>
    <w:p w:rsidR="00000000" w:rsidDel="00000000" w:rsidP="00000000" w:rsidRDefault="00000000" w:rsidRPr="00000000" w14:paraId="0000003B">
      <w:pPr>
        <w:rPr>
          <w:b w:val="1"/>
          <w:i w:val="1"/>
        </w:rPr>
      </w:pPr>
      <w:r w:rsidDel="00000000" w:rsidR="00000000" w:rsidRPr="00000000">
        <w:rPr>
          <w:rtl w:val="0"/>
        </w:rPr>
      </w:r>
    </w:p>
    <w:tbl>
      <w:tblPr>
        <w:tblStyle w:val="Table3"/>
        <w:tblW w:w="10031.0" w:type="dxa"/>
        <w:jc w:val="left"/>
        <w:tblInd w:w="-115.0" w:type="dxa"/>
        <w:tblLayout w:type="fixed"/>
        <w:tblLook w:val="0400"/>
      </w:tblPr>
      <w:tblGrid>
        <w:gridCol w:w="2233"/>
        <w:gridCol w:w="3403"/>
        <w:gridCol w:w="4395"/>
        <w:tblGridChange w:id="0">
          <w:tblGrid>
            <w:gridCol w:w="2233"/>
            <w:gridCol w:w="3403"/>
            <w:gridCol w:w="439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Коды компетенций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Результаты освоения ООП</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Содержание компетенций</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Перечень планируемых результатов обучения по дисциплине</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rPr/>
            </w:pPr>
            <w:r w:rsidDel="00000000" w:rsidR="00000000" w:rsidRPr="00000000">
              <w:rPr>
                <w:rFonts w:ascii="Times New Roman" w:cs="Times New Roman" w:eastAsia="Times New Roman" w:hAnsi="Times New Roman"/>
                <w:i w:val="0"/>
                <w:sz w:val="28"/>
                <w:szCs w:val="28"/>
                <w:rtl w:val="0"/>
              </w:rPr>
              <w:t xml:space="preserve">ОПК-4</w:t>
            </w: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i w:val="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rPr/>
            </w:pPr>
            <w:r w:rsidDel="00000000" w:rsidR="00000000" w:rsidRPr="00000000">
              <w:rPr>
                <w:rFonts w:ascii="Times New Roman" w:cs="Times New Roman" w:eastAsia="Times New Roman" w:hAnsi="Times New Roman"/>
                <w:i w:val="0"/>
                <w:sz w:val="28"/>
                <w:szCs w:val="28"/>
                <w:rtl w:val="0"/>
              </w:rPr>
              <w:t xml:space="preserve">Способен использовать современные информационные технологии и программное обеспечение при решении задач профессиональной деятельности, соблюдая требования информационной безопасности</w:t>
            </w: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i w:val="0"/>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Знать: </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-общие понятия теории информации; </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-основные методы представления и обработки информации в современных ЭВМ. </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Уметь: </w:t>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-работать и информацией в глобальных компьютерных сетях. Владеть: </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-современными офисными пакетами, стандартными библиотеками; </w:t>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-навыками работы с информацией в глобальных компьютерных сетях. </w:t>
            </w:r>
          </w:p>
        </w:tc>
      </w:tr>
    </w:tbl>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56" w:right="0" w:hanging="1056"/>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1.2. Этапы формирования компетенций в процессе освоения ООП бакалавриата</w:t>
      </w:r>
    </w:p>
    <w:p w:rsidR="00000000" w:rsidDel="00000000" w:rsidP="00000000" w:rsidRDefault="00000000" w:rsidRPr="00000000" w14:paraId="0000004D">
      <w:pPr>
        <w:spacing w:before="0" w:lineRule="auto"/>
        <w:jc w:val="both"/>
        <w:rPr/>
      </w:pPr>
      <w:r w:rsidDel="00000000" w:rsidR="00000000" w:rsidRPr="00000000">
        <w:rPr>
          <w:rtl w:val="0"/>
        </w:rPr>
        <w:tab/>
        <w:t xml:space="preserve">Компоненты компетенций, как правило, формируются при изучении нескольких дисциплин, а также в немалой степени в процессе прохождения практик, НИР и во время самостоятельной работы обучающегося. Выполнение и защита ВКР являются видом учебной деятельности, который завершает процесс формирования компетенций. </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Место дисциплины и соответствующий этап формирования компетенций в целостном процессе подготовки по образовательной программе можно определить по матрице компетенций, которая приводится в Приложении.</w:t>
      </w:r>
    </w:p>
    <w:p w:rsidR="00000000" w:rsidDel="00000000" w:rsidP="00000000" w:rsidRDefault="00000000" w:rsidRPr="00000000" w14:paraId="0000004F">
      <w:pPr>
        <w:spacing w:before="0" w:lineRule="auto"/>
        <w:jc w:val="both"/>
        <w:rPr/>
      </w:pPr>
      <w:r w:rsidDel="00000000" w:rsidR="00000000" w:rsidRPr="00000000">
        <w:rPr>
          <w:rtl w:val="0"/>
        </w:rPr>
        <w:tab/>
        <w:t xml:space="preserve">Этапы формирования компетенции в процессе освоения дисциплины:</w:t>
      </w:r>
    </w:p>
    <w:p w:rsidR="00000000" w:rsidDel="00000000" w:rsidP="00000000" w:rsidRDefault="00000000" w:rsidRPr="00000000" w14:paraId="00000050">
      <w:pPr>
        <w:spacing w:before="0" w:lineRule="auto"/>
        <w:jc w:val="both"/>
        <w:rPr/>
      </w:pPr>
      <w:r w:rsidDel="00000000" w:rsidR="00000000" w:rsidRPr="00000000">
        <w:rPr>
          <w:rtl w:val="0"/>
        </w:rPr>
        <w:t xml:space="preserve">- </w:t>
      </w:r>
      <w:r w:rsidDel="00000000" w:rsidR="00000000" w:rsidRPr="00000000">
        <w:rPr>
          <w:b w:val="1"/>
          <w:rtl w:val="0"/>
        </w:rPr>
        <w:t xml:space="preserve">начальный</w:t>
      </w:r>
      <w:r w:rsidDel="00000000" w:rsidR="00000000" w:rsidRPr="00000000">
        <w:rPr>
          <w:rtl w:val="0"/>
        </w:rPr>
        <w:t xml:space="preserve"> этап – на этом этапе формируются знаниевые и инструментальные основы компетенции, осваиваются основные категории, формируются базовые умения. Студент воспроизводит термины, факты, методы, понятия, принципы и правила; решает учебные задачи по образцу;</w:t>
      </w:r>
    </w:p>
    <w:p w:rsidR="00000000" w:rsidDel="00000000" w:rsidP="00000000" w:rsidRDefault="00000000" w:rsidRPr="00000000" w14:paraId="00000051">
      <w:pPr>
        <w:spacing w:before="0" w:lineRule="auto"/>
        <w:jc w:val="both"/>
        <w:rPr/>
      </w:pPr>
      <w:r w:rsidDel="00000000" w:rsidR="00000000" w:rsidRPr="00000000">
        <w:rPr>
          <w:rtl w:val="0"/>
        </w:rPr>
        <w:t xml:space="preserve">- </w:t>
      </w:r>
      <w:r w:rsidDel="00000000" w:rsidR="00000000" w:rsidRPr="00000000">
        <w:rPr>
          <w:b w:val="1"/>
          <w:rtl w:val="0"/>
        </w:rPr>
        <w:t xml:space="preserve">основной</w:t>
      </w:r>
      <w:r w:rsidDel="00000000" w:rsidR="00000000" w:rsidRPr="00000000">
        <w:rPr>
          <w:rtl w:val="0"/>
        </w:rPr>
        <w:t xml:space="preserve"> этап – знания, умения, навыки, обеспечивающие формирование компетенции, значительно возрастают, но еще не достигают итоговых значений. На этом этапе студент осваивает аналитические действия с предметными знаниями по дисциплине, способен самостоятельно решать учебные задачи, внося коррективы в алгоритм действий, осуществляя коррекцию в ходе работы, переносит знания и умения на новые условия;</w:t>
      </w:r>
    </w:p>
    <w:p w:rsidR="00000000" w:rsidDel="00000000" w:rsidP="00000000" w:rsidRDefault="00000000" w:rsidRPr="00000000" w14:paraId="00000052">
      <w:pPr>
        <w:spacing w:before="0" w:lineRule="auto"/>
        <w:jc w:val="both"/>
        <w:rPr/>
      </w:pPr>
      <w:r w:rsidDel="00000000" w:rsidR="00000000" w:rsidRPr="00000000">
        <w:rPr>
          <w:rtl w:val="0"/>
        </w:rPr>
        <w:t xml:space="preserve">- </w:t>
      </w:r>
      <w:r w:rsidDel="00000000" w:rsidR="00000000" w:rsidRPr="00000000">
        <w:rPr>
          <w:b w:val="1"/>
          <w:rtl w:val="0"/>
        </w:rPr>
        <w:t xml:space="preserve">завершающий</w:t>
      </w:r>
      <w:r w:rsidDel="00000000" w:rsidR="00000000" w:rsidRPr="00000000">
        <w:rPr>
          <w:rtl w:val="0"/>
        </w:rPr>
        <w:t xml:space="preserve"> этап – на этом этапе студент достигает итоговых показателей по заявленной компетенции, то есть осваивает весь необходимый объем знаний, овладевает всеми умениями и навыками в сфере заявленной компетенции. Он способен использовать эти знания, умения, навыки при решении задач повышенной сложности и в нестандартных условиях.</w:t>
      </w:r>
    </w:p>
    <w:p w:rsidR="00000000" w:rsidDel="00000000" w:rsidP="00000000" w:rsidRDefault="00000000" w:rsidRPr="00000000" w14:paraId="00000053">
      <w:pPr>
        <w:spacing w:before="0" w:lineRule="auto"/>
        <w:jc w:val="both"/>
        <w:rPr/>
      </w:pPr>
      <w:r w:rsidDel="00000000" w:rsidR="00000000" w:rsidRPr="00000000">
        <w:rPr>
          <w:rtl w:val="0"/>
        </w:rPr>
        <w:tab/>
        <w:t xml:space="preserve">Этапы формирования компетенций в ходе освоения дисциплины отражаются в тематическом плане (см.п. 4 рабочей программы дисциплины).</w:t>
      </w:r>
    </w:p>
    <w:p w:rsidR="00000000" w:rsidDel="00000000" w:rsidP="00000000" w:rsidRDefault="00000000" w:rsidRPr="00000000" w14:paraId="00000054">
      <w:pPr>
        <w:spacing w:before="0" w:lineRule="auto"/>
        <w:jc w:val="both"/>
        <w:rPr/>
      </w:pPr>
      <w:r w:rsidDel="00000000" w:rsidR="00000000" w:rsidRPr="00000000">
        <w:rPr>
          <w:rtl w:val="0"/>
        </w:rPr>
      </w:r>
    </w:p>
    <w:p w:rsidR="00000000" w:rsidDel="00000000" w:rsidP="00000000" w:rsidRDefault="00000000" w:rsidRPr="00000000" w14:paraId="00000055">
      <w:pPr>
        <w:spacing w:before="0" w:lineRule="auto"/>
        <w:jc w:val="both"/>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1.3. Паспорт фонда оценочных средств по дисциплине </w:t>
      </w:r>
    </w:p>
    <w:p w:rsidR="00000000" w:rsidDel="00000000" w:rsidP="00000000" w:rsidRDefault="00000000" w:rsidRPr="00000000" w14:paraId="00000057">
      <w:pPr>
        <w:rPr/>
      </w:pPr>
      <w:r w:rsidDel="00000000" w:rsidR="00000000" w:rsidRPr="00000000">
        <w:rPr>
          <w:rtl w:val="0"/>
        </w:rPr>
      </w:r>
    </w:p>
    <w:tbl>
      <w:tblPr>
        <w:tblStyle w:val="Table4"/>
        <w:tblW w:w="9781.0" w:type="dxa"/>
        <w:jc w:val="left"/>
        <w:tblLayout w:type="fixed"/>
        <w:tblLook w:val="0000"/>
      </w:tblPr>
      <w:tblGrid>
        <w:gridCol w:w="709"/>
        <w:gridCol w:w="3402"/>
        <w:gridCol w:w="2979"/>
        <w:gridCol w:w="2691"/>
        <w:tblGridChange w:id="0">
          <w:tblGrid>
            <w:gridCol w:w="709"/>
            <w:gridCol w:w="3402"/>
            <w:gridCol w:w="2979"/>
            <w:gridCol w:w="269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 w:right="0" w:hanging="1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п/п</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Контролируемые разделы (темы) дисциплины (результаты по разделам)</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Код контролируемой компетенции (или её части) / и ее формулировка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Наименование оценочного средства</w:t>
            </w:r>
          </w:p>
        </w:tc>
      </w:tr>
      <w:tr>
        <w:trPr>
          <w:cantSplit w:val="0"/>
          <w:trHeight w:val="331" w:hRule="atLeast"/>
          <w:tblHeader w:val="0"/>
        </w:trPr>
        <w:tc>
          <w:tcPr>
            <w:gridSpan w:val="4"/>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Текущий контроль</w:t>
            </w:r>
            <w:r w:rsidDel="00000000" w:rsidR="00000000" w:rsidRPr="00000000">
              <w:rPr>
                <w:rFonts w:ascii="Times New Roman" w:cs="Times New Roman" w:eastAsia="Times New Roman" w:hAnsi="Times New Roman"/>
                <w:b w:val="1"/>
                <w:i w:val="0"/>
                <w:smallCaps w:val="0"/>
                <w:strike w:val="0"/>
                <w:color w:val="ff0000"/>
                <w:sz w:val="22"/>
                <w:szCs w:val="22"/>
                <w:u w:val="none"/>
                <w:shd w:fill="auto" w:val="clear"/>
                <w:vertAlign w:val="baseline"/>
                <w:rtl w:val="0"/>
              </w:rPr>
              <w:t xml:space="preserve">, </w:t>
            </w:r>
            <w:r w:rsidDel="00000000" w:rsidR="00000000" w:rsidRPr="00000000">
              <w:rPr>
                <w:b w:val="1"/>
                <w:color w:val="ff0000"/>
                <w:sz w:val="22"/>
                <w:szCs w:val="22"/>
                <w:rtl w:val="0"/>
              </w:rPr>
              <w:t xml:space="preserve">1 курс</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П</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ервый семестр, Темы 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ОПК-4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rPr/>
            </w:pPr>
            <w:r w:rsidDel="00000000" w:rsidR="00000000" w:rsidRPr="00000000">
              <w:rPr>
                <w:rFonts w:ascii="Times New Roman" w:cs="Times New Roman" w:eastAsia="Times New Roman" w:hAnsi="Times New Roman"/>
                <w:sz w:val="22"/>
                <w:szCs w:val="22"/>
                <w:rtl w:val="0"/>
              </w:rPr>
              <w:t xml:space="preserve">Сдача отчетов по лабораторным работам</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Первый семестр, Темы 7-12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ОПК-4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rPr/>
            </w:pPr>
            <w:r w:rsidDel="00000000" w:rsidR="00000000" w:rsidRPr="00000000">
              <w:rPr>
                <w:rFonts w:ascii="Times New Roman" w:cs="Times New Roman" w:eastAsia="Times New Roman" w:hAnsi="Times New Roman"/>
                <w:sz w:val="22"/>
                <w:szCs w:val="22"/>
                <w:rtl w:val="0"/>
              </w:rPr>
              <w:t xml:space="preserve">Сдача отчетов по лабораторным работам</w:t>
            </w: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Промежуточный контроль</w:t>
            </w:r>
            <w:r w:rsidDel="00000000" w:rsidR="00000000" w:rsidRPr="00000000">
              <w:rPr>
                <w:rFonts w:ascii="Times New Roman" w:cs="Times New Roman" w:eastAsia="Times New Roman" w:hAnsi="Times New Roman"/>
                <w:b w:val="1"/>
                <w:i w:val="0"/>
                <w:smallCaps w:val="0"/>
                <w:strike w:val="0"/>
                <w:color w:val="ff0000"/>
                <w:sz w:val="22"/>
                <w:szCs w:val="22"/>
                <w:u w:val="none"/>
                <w:shd w:fill="auto" w:val="clear"/>
                <w:vertAlign w:val="baseline"/>
                <w:rtl w:val="0"/>
              </w:rPr>
              <w:t xml:space="preserve">, </w:t>
            </w:r>
            <w:r w:rsidDel="00000000" w:rsidR="00000000" w:rsidRPr="00000000">
              <w:rPr>
                <w:b w:val="1"/>
                <w:color w:val="ff0000"/>
                <w:sz w:val="22"/>
                <w:szCs w:val="22"/>
                <w:rtl w:val="0"/>
              </w:rPr>
              <w:t xml:space="preserve">1 курс</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зачет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ОПК-4</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Вопросы на зачет</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Всего:</w:t>
            </w:r>
            <w:r w:rsidDel="00000000" w:rsidR="00000000" w:rsidRPr="00000000">
              <w:rPr>
                <w:rtl w:val="0"/>
              </w:rPr>
            </w:r>
          </w:p>
        </w:tc>
      </w:tr>
      <w:tr>
        <w:trPr>
          <w:cantSplit w:val="0"/>
          <w:trHeight w:val="355" w:hRule="atLeast"/>
          <w:tblHeader w:val="0"/>
        </w:trPr>
        <w:tc>
          <w:tcPr>
            <w:gridSpan w:val="4"/>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Текущий контроль</w:t>
            </w:r>
            <w:r w:rsidDel="00000000" w:rsidR="00000000" w:rsidRPr="00000000">
              <w:rPr>
                <w:rFonts w:ascii="Times New Roman" w:cs="Times New Roman" w:eastAsia="Times New Roman" w:hAnsi="Times New Roman"/>
                <w:b w:val="1"/>
                <w:i w:val="0"/>
                <w:smallCaps w:val="0"/>
                <w:strike w:val="0"/>
                <w:color w:val="ff0000"/>
                <w:sz w:val="22"/>
                <w:szCs w:val="22"/>
                <w:u w:val="none"/>
                <w:shd w:fill="auto" w:val="clear"/>
                <w:vertAlign w:val="baseline"/>
                <w:rtl w:val="0"/>
              </w:rPr>
              <w:t xml:space="preserve">, </w:t>
            </w:r>
            <w:r w:rsidDel="00000000" w:rsidR="00000000" w:rsidRPr="00000000">
              <w:rPr>
                <w:b w:val="1"/>
                <w:color w:val="ff0000"/>
                <w:sz w:val="22"/>
                <w:szCs w:val="22"/>
                <w:rtl w:val="0"/>
              </w:rPr>
              <w:t xml:space="preserve">1 курс</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Второй семестр, Темы 1-6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ОПК-4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Сдача отчетов по лабораторным работам</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Второй семестр, Темы 7-12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ОПК-4</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Сдача отчетов по лабораторным работам</w:t>
            </w:r>
            <w:r w:rsidDel="00000000" w:rsidR="00000000" w:rsidRPr="00000000">
              <w:rPr>
                <w:rtl w:val="0"/>
              </w:rPr>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Промежуточный контроль</w:t>
            </w:r>
            <w:r w:rsidDel="00000000" w:rsidR="00000000" w:rsidRPr="00000000">
              <w:rPr>
                <w:rFonts w:ascii="Times New Roman" w:cs="Times New Roman" w:eastAsia="Times New Roman" w:hAnsi="Times New Roman"/>
                <w:b w:val="1"/>
                <w:i w:val="0"/>
                <w:smallCaps w:val="0"/>
                <w:strike w:val="0"/>
                <w:color w:val="ff0000"/>
                <w:sz w:val="22"/>
                <w:szCs w:val="22"/>
                <w:u w:val="none"/>
                <w:shd w:fill="auto" w:val="clear"/>
                <w:vertAlign w:val="baseline"/>
                <w:rtl w:val="0"/>
              </w:rPr>
              <w:t xml:space="preserve">, </w:t>
            </w:r>
            <w:r w:rsidDel="00000000" w:rsidR="00000000" w:rsidRPr="00000000">
              <w:rPr>
                <w:b w:val="1"/>
                <w:color w:val="ff0000"/>
                <w:sz w:val="22"/>
                <w:szCs w:val="22"/>
                <w:rtl w:val="0"/>
              </w:rPr>
              <w:t xml:space="preserve">1 курс</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зачет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ОПК-4</w:t>
            </w:r>
          </w:p>
        </w:tc>
        <w:tc>
          <w:tcPr>
            <w:tcBorders>
              <w:top w:color="000000" w:space="0" w:sz="4" w:val="single"/>
              <w:left w:color="000000" w:space="0" w:sz="4" w:val="single"/>
              <w:bottom w:color="000000" w:space="0" w:sz="4" w:val="single"/>
              <w:right w:color="000000" w:space="0" w:sz="4" w:val="single"/>
            </w:tcBorders>
            <w:shd w:fill="ffff00" w:val="clear"/>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Вопросы на зачет</w:t>
            </w:r>
          </w:p>
        </w:tc>
      </w:tr>
      <w:tr>
        <w:trPr>
          <w:cantSplit w:val="0"/>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Всего:</w:t>
            </w:r>
            <w:r w:rsidDel="00000000" w:rsidR="00000000" w:rsidRPr="00000000">
              <w:rPr>
                <w:rtl w:val="0"/>
              </w:rPr>
            </w:r>
          </w:p>
        </w:tc>
      </w:tr>
    </w:tbl>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2"/>
        <w:jc w:val="both"/>
        <w:rPr>
          <w:rFonts w:ascii="Times New Roman" w:cs="Times New Roman" w:eastAsia="Times New Roman" w:hAnsi="Times New Roman"/>
          <w:b w:val="1"/>
          <w:i w:val="1"/>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32"/>
        <w:jc w:val="both"/>
        <w:rPr>
          <w:rFonts w:ascii="Times New Roman" w:cs="Times New Roman" w:eastAsia="Times New Roman" w:hAnsi="Times New Roman"/>
          <w:b w:val="0"/>
          <w:i w:val="1"/>
          <w:smallCaps w:val="0"/>
          <w:strike w:val="0"/>
          <w:color w:val="0070c0"/>
          <w:sz w:val="24"/>
          <w:szCs w:val="24"/>
          <w:u w:val="none"/>
          <w:shd w:fill="auto" w:val="clear"/>
          <w:vertAlign w:val="baseline"/>
        </w:rPr>
        <w:sectPr>
          <w:footerReference r:id="rId7" w:type="default"/>
          <w:footerReference r:id="rId8" w:type="even"/>
          <w:pgSz w:h="16838" w:w="11906" w:orient="portrait"/>
          <w:pgMar w:bottom="1134" w:top="851" w:left="1259" w:right="748" w:header="709" w:footer="284"/>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8F">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Описание показателей и критериев оценивания компетенций на различных этапах их формирования, описание шкал оценивания</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Конечными результатами освоения программы дисциплины являются сформированные когнитивные дескрипторы «знать», «уметь», «владеть», расписанные по отдельным компетенциям, которые приведены в п.1.1. Формирование этих дескрипторов происходит в процессе изучения дисциплины по этапам в рамках различного вида учебных занятий и самостоятельной работы.</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Выделяются три уровня сформированности компетенций на каждом этапе: пороговый, продвинутый и высокий.</w:t>
      </w:r>
    </w:p>
    <w:tbl>
      <w:tblPr>
        <w:tblStyle w:val="Table5"/>
        <w:tblW w:w="14991.999999999998"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27"/>
        <w:gridCol w:w="2977"/>
        <w:gridCol w:w="4961"/>
        <w:gridCol w:w="1276"/>
        <w:gridCol w:w="2551"/>
        <w:tblGridChange w:id="0">
          <w:tblGrid>
            <w:gridCol w:w="3227"/>
            <w:gridCol w:w="2977"/>
            <w:gridCol w:w="4961"/>
            <w:gridCol w:w="1276"/>
            <w:gridCol w:w="2551"/>
          </w:tblGrid>
        </w:tblGridChange>
      </w:tblGrid>
      <w:tr>
        <w:trPr>
          <w:cantSplit w:val="0"/>
          <w:trHeight w:val="716" w:hRule="atLeast"/>
          <w:tblHeader w:val="0"/>
        </w:trPr>
        <w:tc>
          <w:tcPr/>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Уровни</w:t>
            </w:r>
          </w:p>
        </w:tc>
        <w:tc>
          <w:tcPr/>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Содержательное описание уровня</w:t>
            </w:r>
          </w:p>
        </w:tc>
        <w:tc>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Основные признаки выделения уровня </w:t>
            </w:r>
          </w:p>
        </w:tc>
        <w:tc>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БРС,</w:t>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освоения </w:t>
            </w:r>
          </w:p>
        </w:tc>
        <w:tc>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ECTS/Пятибалльная шкала для оценки экзамена/зачета</w:t>
            </w:r>
          </w:p>
        </w:tc>
      </w:tr>
      <w:tr>
        <w:trPr>
          <w:cantSplit w:val="0"/>
          <w:tblHeader w:val="0"/>
        </w:trPr>
        <w:tc>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Высокий</w:t>
            </w:r>
          </w:p>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Все виды компетенций сформированы на высоком уровне в соответствии с целями и задачами дисциплины</w:t>
            </w:r>
            <w:r w:rsidDel="00000000" w:rsidR="00000000" w:rsidRPr="00000000">
              <w:rPr>
                <w:rtl w:val="0"/>
              </w:rPr>
            </w:r>
          </w:p>
        </w:tc>
        <w:tc>
          <w:tcPr/>
          <w:p w:rsidR="00000000" w:rsidDel="00000000" w:rsidP="00000000" w:rsidRDefault="00000000" w:rsidRPr="00000000" w14:paraId="0000009A">
            <w:pPr>
              <w:spacing w:before="0" w:lineRule="auto"/>
              <w:ind w:left="33" w:firstLine="0"/>
              <w:rPr>
                <w:highlight w:val="yellow"/>
              </w:rPr>
            </w:pPr>
            <w:r w:rsidDel="00000000" w:rsidR="00000000" w:rsidRPr="00000000">
              <w:rPr>
                <w:rtl w:val="0"/>
              </w:rPr>
              <w:t xml:space="preserve">Творческая деятельность</w:t>
            </w:r>
            <w:r w:rsidDel="00000000" w:rsidR="00000000" w:rsidRPr="00000000">
              <w:rPr>
                <w:rtl w:val="0"/>
              </w:rPr>
            </w:r>
          </w:p>
        </w:tc>
        <w:tc>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Включает нижестоящий уровень.</w:t>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Студент демонстрирует свободное обладание компетенциями, способен применить их в нестандартных ситуациях: показывает умение самостоятельно принимать решение, решать проблему/задачу теоретического или прикладного характера на основе изученных методов, приемов, технологий</w:t>
            </w:r>
          </w:p>
        </w:tc>
        <w:tc>
          <w:tcPr>
            <w:vAlign w:val="center"/>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90-100</w:t>
            </w:r>
          </w:p>
        </w:tc>
        <w:tc>
          <w:tcPr>
            <w:vAlign w:val="center"/>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p>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Отлично/</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Зачтено</w:t>
            </w:r>
          </w:p>
        </w:tc>
      </w:tr>
      <w:tr>
        <w:trPr>
          <w:cantSplit w:val="0"/>
          <w:trHeight w:val="1457" w:hRule="atLeast"/>
          <w:tblHeader w:val="0"/>
        </w:trPr>
        <w:tc>
          <w:tcPr>
            <w:vMerge w:val="restart"/>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Продвинутый</w:t>
            </w:r>
          </w:p>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Все виды компетенций сформированы на продвинутом уровне в соответствии с целями и задачами дисциплины</w:t>
            </w:r>
            <w:r w:rsidDel="00000000" w:rsidR="00000000" w:rsidRPr="00000000">
              <w:rPr>
                <w:rtl w:val="0"/>
              </w:rPr>
            </w:r>
          </w:p>
        </w:tc>
        <w:tc>
          <w:tcPr>
            <w:vMerge w:val="restart"/>
          </w:tcPr>
          <w:p w:rsidR="00000000" w:rsidDel="00000000" w:rsidP="00000000" w:rsidRDefault="00000000" w:rsidRPr="00000000" w14:paraId="000000A3">
            <w:pPr>
              <w:spacing w:before="0" w:lineRule="auto"/>
              <w:ind w:left="34" w:hanging="1.0000000000000009"/>
              <w:jc w:val="both"/>
              <w:rPr/>
            </w:pPr>
            <w:r w:rsidDel="00000000" w:rsidR="00000000" w:rsidRPr="00000000">
              <w:rPr>
                <w:rtl w:val="0"/>
              </w:rPr>
              <w:t xml:space="preserve">Применение знаний и умений в более широких контекстах учебной и профессиональной деятельности, нежели по образцу, большей долей самостоятельности и инициативы</w:t>
            </w:r>
          </w:p>
        </w:tc>
        <w:tc>
          <w:tcPr>
            <w:vMerge w:val="restart"/>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Включает нижестоящий уровень.</w:t>
            </w:r>
          </w:p>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Студент может доказать владение компетенциями: демонстрирует способность собирать, систематизировать, анализировать и грамотно использовать информацию из самостоятельно найденных теоретических источников и иллюстрировать ими теоретические положения или обосновывать практику применения.</w:t>
            </w:r>
          </w:p>
        </w:tc>
        <w:tc>
          <w:tcPr>
            <w:vAlign w:val="center"/>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85-89</w:t>
            </w:r>
          </w:p>
        </w:tc>
        <w:tc>
          <w:tcPr>
            <w:vAlign w:val="center"/>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Очень хорошо/</w:t>
            </w:r>
          </w:p>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Зачтено</w:t>
            </w:r>
          </w:p>
        </w:tc>
      </w:tr>
      <w:tr>
        <w:trPr>
          <w:cantSplit w:val="0"/>
          <w:trHeight w:val="1294" w:hRule="atLeast"/>
          <w:tblHeader w:val="0"/>
        </w:trPr>
        <w:tc>
          <w:tcPr>
            <w:vMerge w:val="continue"/>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center"/>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75-84</w:t>
            </w:r>
          </w:p>
        </w:tc>
        <w:tc>
          <w:tcPr>
            <w:vAlign w:val="center"/>
          </w:tcPr>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Хорошо/</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Зачтено</w:t>
            </w:r>
          </w:p>
        </w:tc>
      </w:tr>
      <w:tr>
        <w:trPr>
          <w:cantSplit w:val="0"/>
          <w:trHeight w:val="712" w:hRule="atLeast"/>
          <w:tblHeader w:val="0"/>
        </w:trPr>
        <w:tc>
          <w:tcPr>
            <w:vMerge w:val="restart"/>
          </w:tcPr>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Пороговый</w:t>
            </w:r>
          </w:p>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Все виды компетенций сформированы на пороговом уровне</w:t>
            </w:r>
            <w:r w:rsidDel="00000000" w:rsidR="00000000" w:rsidRPr="00000000">
              <w:rPr>
                <w:rtl w:val="0"/>
              </w:rPr>
            </w:r>
          </w:p>
        </w:tc>
        <w:tc>
          <w:tcPr>
            <w:vMerge w:val="restart"/>
          </w:tcPr>
          <w:p w:rsidR="00000000" w:rsidDel="00000000" w:rsidP="00000000" w:rsidRDefault="00000000" w:rsidRPr="00000000" w14:paraId="000000B3">
            <w:pPr>
              <w:spacing w:before="0" w:lineRule="auto"/>
              <w:jc w:val="both"/>
              <w:rPr/>
            </w:pPr>
            <w:r w:rsidDel="00000000" w:rsidR="00000000" w:rsidRPr="00000000">
              <w:rPr>
                <w:rtl w:val="0"/>
              </w:rPr>
              <w:t xml:space="preserve">Репродуктивная деятельность</w:t>
            </w:r>
          </w:p>
        </w:tc>
        <w:tc>
          <w:tcPr>
            <w:vMerge w:val="restart"/>
          </w:tcPr>
          <w:p w:rsidR="00000000" w:rsidDel="00000000" w:rsidP="00000000" w:rsidRDefault="00000000" w:rsidRPr="00000000" w14:paraId="000000B4">
            <w:pPr>
              <w:spacing w:before="0" w:lineRule="auto"/>
              <w:jc w:val="both"/>
              <w:rPr>
                <w:rFonts w:ascii="Times New Roman" w:cs="Times New Roman" w:eastAsia="Times New Roman" w:hAnsi="Times New Roman"/>
                <w:b w:val="0"/>
                <w:i w:val="0"/>
                <w:sz w:val="24"/>
                <w:szCs w:val="24"/>
              </w:rPr>
            </w:pPr>
            <w:r w:rsidDel="00000000" w:rsidR="00000000" w:rsidRPr="00000000">
              <w:rPr>
                <w:rtl w:val="0"/>
              </w:rPr>
              <w:t xml:space="preserve">Студент демонстрирует владение компетенциями в стандартных ситуациях: излагает в пределах задач курса теоретически и практически контролируемый материал.</w:t>
            </w:r>
            <w:r w:rsidDel="00000000" w:rsidR="00000000" w:rsidRPr="00000000">
              <w:rPr>
                <w:rtl w:val="0"/>
              </w:rPr>
            </w:r>
          </w:p>
        </w:tc>
        <w:tc>
          <w:tcPr/>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65-74</w:t>
            </w:r>
          </w:p>
        </w:tc>
        <w:tc>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D/Удовлетворительно/ Зачтено</w:t>
            </w:r>
          </w:p>
        </w:tc>
      </w:tr>
      <w:tr>
        <w:trPr>
          <w:cantSplit w:val="0"/>
          <w:trHeight w:val="663" w:hRule="atLeast"/>
          <w:tblHeader w:val="0"/>
        </w:trPr>
        <w:tc>
          <w:tcPr>
            <w:vMerge w:val="continue"/>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60-64</w:t>
            </w:r>
          </w:p>
        </w:tc>
        <w:tc>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E/Посредственно</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/Зачтено</w:t>
            </w:r>
          </w:p>
        </w:tc>
      </w:tr>
      <w:tr>
        <w:trPr>
          <w:cantSplit w:val="0"/>
          <w:tblHeader w:val="0"/>
        </w:trPr>
        <w:tc>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Ниже порогового</w:t>
            </w:r>
          </w:p>
        </w:tc>
        <w:tc>
          <w:tcPr>
            <w:gridSpan w:val="2"/>
          </w:tcPr>
          <w:p w:rsidR="00000000" w:rsidDel="00000000" w:rsidP="00000000" w:rsidRDefault="00000000" w:rsidRPr="00000000" w14:paraId="000000BE">
            <w:pPr>
              <w:spacing w:before="0" w:lineRule="auto"/>
              <w:jc w:val="both"/>
              <w:rPr/>
            </w:pPr>
            <w:r w:rsidDel="00000000" w:rsidR="00000000" w:rsidRPr="00000000">
              <w:rPr>
                <w:rtl w:val="0"/>
              </w:rPr>
              <w:t xml:space="preserve">Отсутствие признаков порогового уровня: компетенции не сформированы. </w:t>
            </w:r>
          </w:p>
          <w:p w:rsidR="00000000" w:rsidDel="00000000" w:rsidP="00000000" w:rsidRDefault="00000000" w:rsidRPr="00000000" w14:paraId="000000BF">
            <w:pPr>
              <w:spacing w:before="0" w:lineRule="auto"/>
              <w:jc w:val="both"/>
              <w:rPr>
                <w:rFonts w:ascii="Times New Roman" w:cs="Times New Roman" w:eastAsia="Times New Roman" w:hAnsi="Times New Roman"/>
                <w:b w:val="0"/>
                <w:i w:val="0"/>
                <w:sz w:val="24"/>
                <w:szCs w:val="24"/>
              </w:rPr>
            </w:pPr>
            <w:r w:rsidDel="00000000" w:rsidR="00000000" w:rsidRPr="00000000">
              <w:rPr>
                <w:rtl w:val="0"/>
              </w:rPr>
              <w:t xml:space="preserve">Студент не в состоянии продемонстрировать обладание компетенциями в стандартных ситуациях.</w:t>
            </w:r>
            <w:r w:rsidDel="00000000" w:rsidR="00000000" w:rsidRPr="00000000">
              <w:rPr>
                <w:rtl w:val="0"/>
              </w:rPr>
            </w:r>
          </w:p>
        </w:tc>
        <w:tc>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0-59</w:t>
            </w:r>
          </w:p>
        </w:tc>
        <w:tc>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Неудовлетворительно/ Зачтено</w:t>
            </w:r>
          </w:p>
        </w:tc>
      </w:tr>
    </w:tbl>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1906" w:w="16838" w:orient="landscape"/>
          <w:pgMar w:bottom="748" w:top="1259" w:left="1134" w:right="851" w:header="709" w:footer="28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Оценивание результатов обучения студентов по дисциплине осуществляется по регламенту текущего контроля и промежуточной аттестации.</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Критерии оценивания компетенций на каждом этапе изучения дисциплины для каждого вида оценочного средства и приводятся в п. 4 ФОС. Итоговый уровень сформированности компетенции при изучении дисциплины определяется по таблице. При этом следует понимать, что граница между уровнями для конкретных результатов освоения образовательной программы может смещаться.</w:t>
      </w:r>
    </w:p>
    <w:tbl>
      <w:tblPr>
        <w:tblStyle w:val="Table6"/>
        <w:tblW w:w="1011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68"/>
        <w:gridCol w:w="3224"/>
        <w:gridCol w:w="3323"/>
        <w:tblGridChange w:id="0">
          <w:tblGrid>
            <w:gridCol w:w="3568"/>
            <w:gridCol w:w="3224"/>
            <w:gridCol w:w="3323"/>
          </w:tblGrid>
        </w:tblGridChange>
      </w:tblGrid>
      <w:tr>
        <w:trPr>
          <w:cantSplit w:val="0"/>
          <w:tblHeader w:val="0"/>
        </w:trPr>
        <w:tc>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Уровень сформированности компетенции</w:t>
            </w:r>
          </w:p>
        </w:tc>
        <w:tc>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Текущий контроль</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Промежуточная аттестация</w:t>
            </w:r>
          </w:p>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Merge w:val="restart"/>
            <w:vAlign w:val="center"/>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высокий</w:t>
            </w:r>
          </w:p>
        </w:tc>
        <w:tc>
          <w:tcPr/>
          <w:p w:rsidR="00000000" w:rsidDel="00000000" w:rsidP="00000000" w:rsidRDefault="00000000" w:rsidRPr="00000000" w14:paraId="000000C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высокий</w:t>
            </w:r>
          </w:p>
        </w:tc>
        <w:tc>
          <w:tcPr/>
          <w:p w:rsidR="00000000" w:rsidDel="00000000" w:rsidP="00000000" w:rsidRDefault="00000000" w:rsidRPr="00000000" w14:paraId="000000C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высокий</w:t>
            </w:r>
          </w:p>
        </w:tc>
      </w:tr>
      <w:tr>
        <w:trPr>
          <w:cantSplit w:val="0"/>
          <w:tblHeader w:val="0"/>
        </w:trPr>
        <w:tc>
          <w:tcPr>
            <w:vMerge w:val="continue"/>
            <w:vAlign w:val="center"/>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продвинутый</w:t>
            </w:r>
          </w:p>
        </w:tc>
        <w:tc>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высокий</w:t>
            </w:r>
          </w:p>
        </w:tc>
      </w:tr>
      <w:tr>
        <w:trPr>
          <w:cantSplit w:val="0"/>
          <w:tblHeader w:val="0"/>
        </w:trPr>
        <w:tc>
          <w:tcPr>
            <w:vMerge w:val="continue"/>
            <w:vAlign w:val="center"/>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высокий</w:t>
            </w:r>
          </w:p>
        </w:tc>
        <w:tc>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продвинутый</w:t>
            </w:r>
          </w:p>
        </w:tc>
      </w:tr>
      <w:tr>
        <w:trPr>
          <w:cantSplit w:val="0"/>
          <w:tblHeader w:val="0"/>
        </w:trPr>
        <w:tc>
          <w:tcPr>
            <w:vMerge w:val="restart"/>
            <w:vAlign w:val="center"/>
          </w:tcPr>
          <w:p w:rsidR="00000000" w:rsidDel="00000000" w:rsidP="00000000" w:rsidRDefault="00000000" w:rsidRPr="00000000" w14:paraId="000000D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продвинутый</w:t>
            </w:r>
          </w:p>
        </w:tc>
        <w:tc>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пороговый</w:t>
            </w:r>
          </w:p>
        </w:tc>
        <w:tc>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высокий</w:t>
            </w:r>
          </w:p>
        </w:tc>
      </w:tr>
      <w:tr>
        <w:trPr>
          <w:cantSplit w:val="0"/>
          <w:tblHeader w:val="0"/>
        </w:trPr>
        <w:tc>
          <w:tcPr>
            <w:vMerge w:val="continue"/>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высокий</w:t>
            </w:r>
          </w:p>
        </w:tc>
        <w:tc>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пороговый</w:t>
            </w:r>
          </w:p>
        </w:tc>
      </w:tr>
      <w:tr>
        <w:trPr>
          <w:cantSplit w:val="0"/>
          <w:tblHeader w:val="0"/>
        </w:trPr>
        <w:tc>
          <w:tcPr>
            <w:vMerge w:val="continue"/>
            <w:vAlign w:val="center"/>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продвинутый</w:t>
            </w:r>
          </w:p>
        </w:tc>
        <w:tc>
          <w:tcPr/>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продвинутый</w:t>
            </w:r>
          </w:p>
        </w:tc>
      </w:tr>
      <w:tr>
        <w:trPr>
          <w:cantSplit w:val="0"/>
          <w:tblHeader w:val="0"/>
        </w:trPr>
        <w:tc>
          <w:tcPr>
            <w:vMerge w:val="continue"/>
            <w:vAlign w:val="cente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продвинутый</w:t>
            </w:r>
          </w:p>
        </w:tc>
        <w:tc>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пороговый</w:t>
            </w:r>
          </w:p>
        </w:tc>
      </w:tr>
      <w:tr>
        <w:trPr>
          <w:cantSplit w:val="0"/>
          <w:tblHeader w:val="0"/>
        </w:trPr>
        <w:tc>
          <w:tcPr>
            <w:vMerge w:val="continue"/>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пороговый</w:t>
            </w:r>
          </w:p>
        </w:tc>
        <w:tc>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продвинутый</w:t>
            </w:r>
          </w:p>
        </w:tc>
      </w:tr>
      <w:tr>
        <w:trPr>
          <w:cantSplit w:val="0"/>
          <w:tblHeader w:val="0"/>
        </w:trPr>
        <w:tc>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пороговый</w:t>
            </w:r>
          </w:p>
        </w:tc>
        <w:tc>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пороговый</w:t>
            </w:r>
          </w:p>
        </w:tc>
        <w:tc>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пороговый</w:t>
            </w:r>
          </w:p>
        </w:tc>
      </w:tr>
      <w:tr>
        <w:trPr>
          <w:cantSplit w:val="0"/>
          <w:tblHeader w:val="0"/>
        </w:trPr>
        <w:tc>
          <w:tcPr>
            <w:vMerge w:val="restart"/>
            <w:vAlign w:val="center"/>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ниже порогового</w:t>
            </w:r>
          </w:p>
        </w:tc>
        <w:tc>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пороговый</w:t>
            </w:r>
          </w:p>
        </w:tc>
        <w:tc>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ниже порогового</w:t>
            </w:r>
          </w:p>
        </w:tc>
      </w:tr>
      <w:tr>
        <w:trPr>
          <w:cantSplit w:val="0"/>
          <w:tblHeader w:val="0"/>
        </w:trPr>
        <w:tc>
          <w:tcPr>
            <w:vMerge w:val="continue"/>
            <w:vAlign w:val="center"/>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ниже порогового</w:t>
            </w:r>
          </w:p>
        </w:tc>
        <w:tc>
          <w:tcPr/>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Методические материалы, определяющие процедуры оценивания знаний, умений, навыков или опыта деятельности, характеризующих этапы формирования компетенций.</w:t>
      </w:r>
      <w:r w:rsidDel="00000000" w:rsidR="00000000" w:rsidRPr="00000000">
        <w:rPr>
          <w:rtl w:val="0"/>
        </w:rPr>
      </w:r>
    </w:p>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highlight w:val="yellow"/>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Рейтинговая оценка знаний является интегральным показателем качества теоретических и практических знаний и навыков студентов по дисциплине и складывается из оценок, полученных в ходе текущего контроля и промежуточной аттестации.</w:t>
      </w:r>
      <w:r w:rsidDel="00000000" w:rsidR="00000000" w:rsidRPr="00000000">
        <w:rPr>
          <w:rtl w:val="0"/>
        </w:rPr>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Текущий контроль в семестре проводится с целью обеспечения своевременной обратной связи, для коррекции обучения, активизации самостоятельной работы студентов.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Промежуточная аттестация предназначена для объективного подтверждения и оценивания достигнутых результатов обучения после завершения изучения дисциплины.</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Текущий контроль осуществляется два раза в семестр: контрольная точка № 1 (лабораторные работы 1-6) и контрольная точка № 2 (лабораторные работы 7-12).</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Результаты текущего контроля и промежуточной аттестации подводятся по шкале балльно-рейтинговой системы. </w:t>
      </w:r>
    </w:p>
    <w:tbl>
      <w:tblPr>
        <w:tblStyle w:val="Table7"/>
        <w:tblW w:w="10031.000000000002" w:type="dxa"/>
        <w:jc w:val="left"/>
        <w:tblInd w:w="-115.0" w:type="dxa"/>
        <w:tblLayout w:type="fixed"/>
        <w:tblLook w:val="0400"/>
      </w:tblPr>
      <w:tblGrid>
        <w:gridCol w:w="2518"/>
        <w:gridCol w:w="4498"/>
        <w:gridCol w:w="1423"/>
        <w:gridCol w:w="1592"/>
        <w:tblGridChange w:id="0">
          <w:tblGrid>
            <w:gridCol w:w="2518"/>
            <w:gridCol w:w="4498"/>
            <w:gridCol w:w="1423"/>
            <w:gridCol w:w="1592"/>
          </w:tblGrid>
        </w:tblGridChange>
      </w:tblGrid>
      <w:tr>
        <w:trPr>
          <w:cantSplit w:val="0"/>
          <w:trHeight w:val="399"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4">
            <w:pPr>
              <w:jc w:val="center"/>
              <w:rPr>
                <w:b w:val="1"/>
              </w:rPr>
            </w:pPr>
            <w:r w:rsidDel="00000000" w:rsidR="00000000" w:rsidRPr="00000000">
              <w:rPr>
                <w:b w:val="1"/>
                <w:rtl w:val="0"/>
              </w:rPr>
              <w:t xml:space="preserve">Вид контроля</w:t>
            </w:r>
          </w:p>
        </w:tc>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5">
            <w:pPr>
              <w:jc w:val="center"/>
              <w:rPr>
                <w:b w:val="1"/>
              </w:rPr>
            </w:pPr>
            <w:r w:rsidDel="00000000" w:rsidR="00000000" w:rsidRPr="00000000">
              <w:rPr>
                <w:b w:val="1"/>
                <w:rtl w:val="0"/>
              </w:rPr>
              <w:t xml:space="preserve">Этап рейтинговой системы Оценочное средство</w:t>
            </w:r>
          </w:p>
        </w:tc>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jc w:val="center"/>
              <w:rPr>
                <w:b w:val="1"/>
              </w:rPr>
            </w:pPr>
            <w:r w:rsidDel="00000000" w:rsidR="00000000" w:rsidRPr="00000000">
              <w:rPr>
                <w:rFonts w:ascii="Times New Roman" w:cs="Times New Roman" w:eastAsia="Times New Roman" w:hAnsi="Times New Roman"/>
                <w:b w:val="1"/>
                <w:sz w:val="24"/>
                <w:szCs w:val="24"/>
                <w:rtl w:val="0"/>
              </w:rPr>
              <w:t xml:space="preserve">Балл</w:t>
            </w:r>
            <w:r w:rsidDel="00000000" w:rsidR="00000000" w:rsidRPr="00000000">
              <w:rPr>
                <w:rtl w:val="0"/>
              </w:rPr>
            </w:r>
          </w:p>
        </w:tc>
      </w:tr>
      <w:tr>
        <w:trPr>
          <w:cantSplit w:val="0"/>
          <w:trHeight w:val="41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rPr>
                <w:rFonts w:ascii="Times New Roman" w:cs="Times New Roman" w:eastAsia="Times New Roman" w:hAnsi="Times New Roman"/>
                <w:sz w:val="24"/>
                <w:szCs w:val="24"/>
              </w:rPr>
            </w:pPr>
            <w:r w:rsidDel="00000000" w:rsidR="00000000" w:rsidRPr="00000000">
              <w:rPr>
                <w:rtl w:val="0"/>
              </w:rPr>
              <w:t xml:space="preserve">Минимум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Максимум</w:t>
            </w:r>
          </w:p>
        </w:tc>
      </w:tr>
      <w:tr>
        <w:trPr>
          <w:cantSplit w:val="0"/>
          <w:trHeight w:val="291" w:hRule="atLeast"/>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rPr/>
            </w:pPr>
            <w:r w:rsidDel="00000000" w:rsidR="00000000" w:rsidRPr="00000000">
              <w:rPr>
                <w:b w:val="1"/>
                <w:rtl w:val="0"/>
              </w:rPr>
              <w:t xml:space="preserve">Текущий</w:t>
            </w:r>
            <w:r w:rsidDel="00000000" w:rsidR="00000000" w:rsidRPr="00000000">
              <w:rPr>
                <w:rtl w:val="0"/>
              </w:rPr>
              <w:t xml:space="preserve"> </w:t>
            </w:r>
          </w:p>
          <w:p w:rsidR="00000000" w:rsidDel="00000000" w:rsidP="00000000" w:rsidRDefault="00000000" w:rsidRPr="00000000" w14:paraId="000000FD">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tcPr>
          <w:p w:rsidR="00000000" w:rsidDel="00000000" w:rsidP="00000000" w:rsidRDefault="00000000" w:rsidRPr="00000000" w14:paraId="000000FE">
            <w:pPr>
              <w:jc w:val="center"/>
              <w:rPr>
                <w:b w:val="1"/>
              </w:rPr>
            </w:pPr>
            <w:r w:rsidDel="00000000" w:rsidR="00000000" w:rsidRPr="00000000">
              <w:rPr>
                <w:b w:val="1"/>
                <w:rtl w:val="0"/>
              </w:rPr>
              <w:t xml:space="preserve">Контрольная точка № 1</w:t>
            </w:r>
          </w:p>
        </w:tc>
        <w:tc>
          <w:tcPr>
            <w:tcBorders>
              <w:top w:color="000000" w:space="0" w:sz="4" w:val="single"/>
              <w:left w:color="000000" w:space="0" w:sz="4" w:val="single"/>
              <w:bottom w:color="000000" w:space="0" w:sz="4" w:val="single"/>
              <w:right w:color="000000" w:space="0" w:sz="4" w:val="single"/>
            </w:tcBorders>
            <w:shd w:fill="a6a6a6" w:val="clear"/>
          </w:tcPr>
          <w:p w:rsidR="00000000" w:rsidDel="00000000" w:rsidP="00000000" w:rsidRDefault="00000000" w:rsidRPr="00000000" w14:paraId="000000FF">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tcPr>
          <w:p w:rsidR="00000000" w:rsidDel="00000000" w:rsidP="00000000" w:rsidRDefault="00000000" w:rsidRPr="00000000" w14:paraId="00000100">
            <w:pPr>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8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2">
            <w:pPr>
              <w:rPr/>
            </w:pPr>
            <w:r w:rsidDel="00000000" w:rsidR="00000000" w:rsidRPr="00000000">
              <w:rPr>
                <w:rtl w:val="0"/>
              </w:rPr>
              <w:t xml:space="preserve">Лабораторная работа 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jc w:val="center"/>
              <w:rPr/>
            </w:pPr>
            <w:r w:rsidDel="00000000" w:rsidR="00000000" w:rsidRPr="00000000">
              <w:rPr>
                <w:rtl w:val="0"/>
              </w:rPr>
              <w:t xml:space="preserve">5</w:t>
            </w:r>
          </w:p>
        </w:tc>
      </w:tr>
      <w:tr>
        <w:trPr>
          <w:cantSplit w:val="0"/>
          <w:trHeight w:val="28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6">
            <w:pPr>
              <w:rPr/>
            </w:pPr>
            <w:r w:rsidDel="00000000" w:rsidR="00000000" w:rsidRPr="00000000">
              <w:rPr>
                <w:rtl w:val="0"/>
              </w:rPr>
              <w:t xml:space="preserve">Лабораторная работа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jc w:val="center"/>
              <w:rPr/>
            </w:pPr>
            <w:r w:rsidDel="00000000" w:rsidR="00000000" w:rsidRPr="00000000">
              <w:rPr>
                <w:rtl w:val="0"/>
              </w:rPr>
              <w:t xml:space="preserve">5</w:t>
            </w:r>
          </w:p>
        </w:tc>
      </w:tr>
      <w:tr>
        <w:trPr>
          <w:cantSplit w:val="0"/>
          <w:trHeight w:val="28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A">
            <w:pPr>
              <w:rPr/>
            </w:pPr>
            <w:r w:rsidDel="00000000" w:rsidR="00000000" w:rsidRPr="00000000">
              <w:rPr>
                <w:rtl w:val="0"/>
              </w:rPr>
              <w:t xml:space="preserve">Лабораторная работа 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jc w:val="center"/>
              <w:rPr/>
            </w:pPr>
            <w:r w:rsidDel="00000000" w:rsidR="00000000" w:rsidRPr="00000000">
              <w:rPr>
                <w:rtl w:val="0"/>
              </w:rPr>
              <w:t xml:space="preserve">5</w:t>
            </w:r>
          </w:p>
        </w:tc>
      </w:tr>
      <w:tr>
        <w:trPr>
          <w:cantSplit w:val="0"/>
          <w:trHeight w:val="28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E">
            <w:pPr>
              <w:rPr/>
            </w:pPr>
            <w:r w:rsidDel="00000000" w:rsidR="00000000" w:rsidRPr="00000000">
              <w:rPr>
                <w:rtl w:val="0"/>
              </w:rPr>
              <w:t xml:space="preserve">Лабораторная работа 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jc w:val="center"/>
              <w:rPr/>
            </w:pPr>
            <w:r w:rsidDel="00000000" w:rsidR="00000000" w:rsidRPr="00000000">
              <w:rPr>
                <w:rtl w:val="0"/>
              </w:rPr>
              <w:t xml:space="preserve">5</w:t>
            </w:r>
          </w:p>
        </w:tc>
      </w:tr>
      <w:tr>
        <w:trPr>
          <w:cantSplit w:val="0"/>
          <w:trHeight w:val="28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2">
            <w:pPr>
              <w:rPr/>
            </w:pPr>
            <w:r w:rsidDel="00000000" w:rsidR="00000000" w:rsidRPr="00000000">
              <w:rPr>
                <w:rtl w:val="0"/>
              </w:rPr>
              <w:t xml:space="preserve">Лабораторная работа 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jc w:val="center"/>
              <w:rPr/>
            </w:pPr>
            <w:r w:rsidDel="00000000" w:rsidR="00000000" w:rsidRPr="00000000">
              <w:rPr>
                <w:rtl w:val="0"/>
              </w:rPr>
              <w:t xml:space="preserve">5</w:t>
            </w:r>
          </w:p>
        </w:tc>
      </w:tr>
      <w:tr>
        <w:trPr>
          <w:cantSplit w:val="0"/>
          <w:trHeight w:val="28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6">
            <w:pPr>
              <w:rPr/>
            </w:pPr>
            <w:r w:rsidDel="00000000" w:rsidR="00000000" w:rsidRPr="00000000">
              <w:rPr>
                <w:rtl w:val="0"/>
              </w:rPr>
              <w:t xml:space="preserve">Лабораторная работа 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jc w:val="center"/>
              <w:rPr/>
            </w:pPr>
            <w:r w:rsidDel="00000000" w:rsidR="00000000" w:rsidRPr="00000000">
              <w:rPr>
                <w:rtl w:val="0"/>
              </w:rPr>
              <w:t xml:space="preserve">5</w:t>
            </w:r>
          </w:p>
        </w:tc>
      </w:tr>
      <w:tr>
        <w:trPr>
          <w:cantSplit w:val="0"/>
          <w:trHeight w:val="28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vAlign w:val="center"/>
          </w:tcPr>
          <w:p w:rsidR="00000000" w:rsidDel="00000000" w:rsidP="00000000" w:rsidRDefault="00000000" w:rsidRPr="00000000" w14:paraId="0000011A">
            <w:pPr>
              <w:jc w:val="center"/>
              <w:rPr/>
            </w:pPr>
            <w:r w:rsidDel="00000000" w:rsidR="00000000" w:rsidRPr="00000000">
              <w:rPr>
                <w:b w:val="1"/>
                <w:rtl w:val="0"/>
              </w:rPr>
              <w:t xml:space="preserve">Контрольная точка №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tcPr>
          <w:p w:rsidR="00000000" w:rsidDel="00000000" w:rsidP="00000000" w:rsidRDefault="00000000" w:rsidRPr="00000000" w14:paraId="0000011B">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tcPr>
          <w:p w:rsidR="00000000" w:rsidDel="00000000" w:rsidP="00000000" w:rsidRDefault="00000000" w:rsidRPr="00000000" w14:paraId="0000011C">
            <w:pPr>
              <w:jc w:val="center"/>
              <w:rPr/>
            </w:pPr>
            <w:r w:rsidDel="00000000" w:rsidR="00000000" w:rsidRPr="00000000">
              <w:rPr>
                <w:rtl w:val="0"/>
              </w:rPr>
            </w:r>
          </w:p>
        </w:tc>
      </w:tr>
      <w:tr>
        <w:trPr>
          <w:cantSplit w:val="0"/>
          <w:trHeight w:val="28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rPr/>
            </w:pPr>
            <w:r w:rsidDel="00000000" w:rsidR="00000000" w:rsidRPr="00000000">
              <w:rPr>
                <w:rtl w:val="0"/>
              </w:rPr>
              <w:t xml:space="preserve">Лабораторная работа 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jc w:val="center"/>
              <w:rPr/>
            </w:pPr>
            <w:r w:rsidDel="00000000" w:rsidR="00000000" w:rsidRPr="00000000">
              <w:rPr>
                <w:rtl w:val="0"/>
              </w:rPr>
              <w:t xml:space="preserve">5</w:t>
            </w:r>
          </w:p>
        </w:tc>
      </w:tr>
      <w:tr>
        <w:trPr>
          <w:cantSplit w:val="0"/>
          <w:trHeight w:val="28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rPr/>
            </w:pPr>
            <w:r w:rsidDel="00000000" w:rsidR="00000000" w:rsidRPr="00000000">
              <w:rPr>
                <w:rtl w:val="0"/>
              </w:rPr>
              <w:t xml:space="preserve">Лабораторная работа 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jc w:val="center"/>
              <w:rPr/>
            </w:pPr>
            <w:r w:rsidDel="00000000" w:rsidR="00000000" w:rsidRPr="00000000">
              <w:rPr>
                <w:rtl w:val="0"/>
              </w:rPr>
              <w:t xml:space="preserve">5</w:t>
            </w:r>
          </w:p>
        </w:tc>
      </w:tr>
      <w:tr>
        <w:trPr>
          <w:cantSplit w:val="0"/>
          <w:trHeight w:val="28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rPr/>
            </w:pPr>
            <w:r w:rsidDel="00000000" w:rsidR="00000000" w:rsidRPr="00000000">
              <w:rPr>
                <w:rtl w:val="0"/>
              </w:rPr>
              <w:t xml:space="preserve">Лабораторная работа 9</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jc w:val="center"/>
              <w:rPr/>
            </w:pPr>
            <w:r w:rsidDel="00000000" w:rsidR="00000000" w:rsidRPr="00000000">
              <w:rPr>
                <w:rtl w:val="0"/>
              </w:rPr>
              <w:t xml:space="preserve">5</w:t>
            </w:r>
          </w:p>
        </w:tc>
      </w:tr>
      <w:tr>
        <w:trPr>
          <w:cantSplit w:val="0"/>
          <w:trHeight w:val="28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rPr/>
            </w:pPr>
            <w:r w:rsidDel="00000000" w:rsidR="00000000" w:rsidRPr="00000000">
              <w:rPr>
                <w:rtl w:val="0"/>
              </w:rPr>
              <w:t xml:space="preserve">Лабораторная работа 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jc w:val="center"/>
              <w:rPr/>
            </w:pPr>
            <w:r w:rsidDel="00000000" w:rsidR="00000000" w:rsidRPr="00000000">
              <w:rPr>
                <w:rtl w:val="0"/>
              </w:rPr>
              <w:t xml:space="preserve">5</w:t>
            </w:r>
          </w:p>
        </w:tc>
      </w:tr>
      <w:tr>
        <w:trPr>
          <w:cantSplit w:val="0"/>
          <w:trHeight w:val="28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rPr/>
            </w:pPr>
            <w:r w:rsidDel="00000000" w:rsidR="00000000" w:rsidRPr="00000000">
              <w:rPr>
                <w:rtl w:val="0"/>
              </w:rPr>
              <w:t xml:space="preserve">Лабораторная работа 11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jc w:val="center"/>
              <w:rPr/>
            </w:pPr>
            <w:r w:rsidDel="00000000" w:rsidR="00000000" w:rsidRPr="00000000">
              <w:rPr>
                <w:rtl w:val="0"/>
              </w:rPr>
              <w:t xml:space="preserve">5</w:t>
            </w:r>
          </w:p>
        </w:tc>
      </w:tr>
      <w:tr>
        <w:trPr>
          <w:cantSplit w:val="0"/>
          <w:trHeight w:val="284" w:hRule="atLeast"/>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rPr/>
            </w:pPr>
            <w:r w:rsidDel="00000000" w:rsidR="00000000" w:rsidRPr="00000000">
              <w:rPr>
                <w:rtl w:val="0"/>
              </w:rPr>
              <w:t xml:space="preserve">Лабораторная работа 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3">
            <w:pPr>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jc w:val="center"/>
              <w:rPr/>
            </w:pPr>
            <w:r w:rsidDel="00000000" w:rsidR="00000000" w:rsidRPr="00000000">
              <w:rPr>
                <w:rtl w:val="0"/>
              </w:rPr>
              <w:t xml:space="preserve">5</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rPr>
                <w:b w:val="1"/>
              </w:rPr>
            </w:pPr>
            <w:r w:rsidDel="00000000" w:rsidR="00000000" w:rsidRPr="00000000">
              <w:rPr>
                <w:b w:val="1"/>
                <w:rtl w:val="0"/>
              </w:rPr>
              <w:t xml:space="preserve">Промежуточный </w:t>
            </w:r>
          </w:p>
        </w:tc>
        <w:tc>
          <w:tcPr>
            <w:tcBorders>
              <w:top w:color="000000" w:space="0" w:sz="4" w:val="single"/>
              <w:left w:color="000000" w:space="0" w:sz="4" w:val="single"/>
              <w:bottom w:color="000000" w:space="0" w:sz="4" w:val="single"/>
              <w:right w:color="000000" w:space="0" w:sz="4" w:val="single"/>
            </w:tcBorders>
            <w:shd w:fill="a6a6a6" w:val="clear"/>
          </w:tcPr>
          <w:p w:rsidR="00000000" w:rsidDel="00000000" w:rsidP="00000000" w:rsidRDefault="00000000" w:rsidRPr="00000000" w14:paraId="00000136">
            <w:pPr>
              <w:rPr>
                <w:color w:val="ff0000"/>
              </w:rPr>
            </w:pPr>
            <w:r w:rsidDel="00000000" w:rsidR="00000000" w:rsidRPr="00000000">
              <w:rPr>
                <w:b w:val="1"/>
                <w:rtl w:val="0"/>
              </w:rPr>
              <w:t xml:space="preserve">Зачет</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tcPr>
          <w:p w:rsidR="00000000" w:rsidDel="00000000" w:rsidP="00000000" w:rsidRDefault="00000000" w:rsidRPr="00000000" w14:paraId="00000137">
            <w:pPr>
              <w:jc w:val="cente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6a6a6" w:val="clear"/>
          </w:tcPr>
          <w:p w:rsidR="00000000" w:rsidDel="00000000" w:rsidP="00000000" w:rsidRDefault="00000000" w:rsidRPr="00000000" w14:paraId="00000138">
            <w:pPr>
              <w:jc w:val="center"/>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9">
            <w:pPr>
              <w:rPr>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rPr/>
            </w:pPr>
            <w:r w:rsidDel="00000000" w:rsidR="00000000" w:rsidRPr="00000000">
              <w:rPr>
                <w:rtl w:val="0"/>
              </w:rPr>
              <w:t xml:space="preserve">Вопросы на зачет</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jc w:val="center"/>
              <w:rPr/>
            </w:pPr>
            <w:r w:rsidDel="00000000" w:rsidR="00000000" w:rsidRPr="00000000">
              <w:rPr>
                <w:rtl w:val="0"/>
              </w:rPr>
              <w:t xml:space="preserve">20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jc w:val="center"/>
              <w:rPr/>
            </w:pPr>
            <w:r w:rsidDel="00000000" w:rsidR="00000000" w:rsidRPr="00000000">
              <w:rPr>
                <w:rtl w:val="0"/>
              </w:rPr>
              <w:t xml:space="preserve">40</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D">
            <w:pPr>
              <w:jc w:val="center"/>
              <w:rPr>
                <w:b w:val="1"/>
              </w:rPr>
            </w:pPr>
            <w:r w:rsidDel="00000000" w:rsidR="00000000" w:rsidRPr="00000000">
              <w:rPr>
                <w:b w:val="1"/>
                <w:rtl w:val="0"/>
              </w:rPr>
              <w:t xml:space="preserve">ИТОГО по дисциплине</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F">
            <w:pPr>
              <w:jc w:val="center"/>
              <w:rPr/>
            </w:pPr>
            <w:r w:rsidDel="00000000" w:rsidR="00000000" w:rsidRPr="00000000">
              <w:rPr>
                <w:rtl w:val="0"/>
              </w:rPr>
              <w:t xml:space="preserve">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jc w:val="center"/>
              <w:rPr/>
            </w:pPr>
            <w:r w:rsidDel="00000000" w:rsidR="00000000" w:rsidRPr="00000000">
              <w:rPr>
                <w:rtl w:val="0"/>
              </w:rPr>
              <w:t xml:space="preserve">100</w:t>
            </w:r>
          </w:p>
        </w:tc>
      </w:tr>
    </w:tbl>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2">
      <w:pPr>
        <w:jc w:val="both"/>
        <w:rPr>
          <w:b w:val="1"/>
        </w:rPr>
      </w:pPr>
      <w:r w:rsidDel="00000000" w:rsidR="00000000" w:rsidRPr="00000000">
        <w:rPr>
          <w:b w:val="1"/>
          <w:rtl w:val="0"/>
        </w:rPr>
        <w:t xml:space="preserve">Определение бонусов и штрафов </w:t>
      </w:r>
    </w:p>
    <w:p w:rsidR="00000000" w:rsidDel="00000000" w:rsidP="00000000" w:rsidRDefault="00000000" w:rsidRPr="00000000" w14:paraId="00000143">
      <w:pPr>
        <w:jc w:val="both"/>
        <w:rPr/>
      </w:pPr>
      <w:r w:rsidDel="00000000" w:rsidR="00000000" w:rsidRPr="00000000">
        <w:rPr>
          <w:u w:val="single"/>
          <w:rtl w:val="0"/>
        </w:rPr>
        <w:t xml:space="preserve">Бонусы</w:t>
      </w:r>
      <w:r w:rsidDel="00000000" w:rsidR="00000000" w:rsidRPr="00000000">
        <w:rPr>
          <w:rtl w:val="0"/>
        </w:rPr>
        <w:t xml:space="preserve">: поощрительные баллы студент получает к своему рейтингу в конце семестра за активную и регулярную работу на занятиях 5 баллов (но суммарно за семестр не больше чем 60)</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Штрафы</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за несвоевременное участие в коллоквиуме и контрольной работе максимальная оценка может быть снижена на 20%.</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89" w:right="0" w:hanging="389"/>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46">
      <w:pPr>
        <w:ind w:firstLine="408"/>
        <w:jc w:val="both"/>
        <w:rPr/>
      </w:pPr>
      <w:r w:rsidDel="00000000" w:rsidR="00000000" w:rsidRPr="00000000">
        <w:rPr>
          <w:rtl w:val="0"/>
        </w:rPr>
        <w:t xml:space="preserve">Процедура оценивания знаний, умений, владений по дисциплине включает учет успешности по всем видам заявленных оценочных средств. По окончании освоения дисциплины в 5 семестре проводится промежуточная аттестация в виде зачета, что позволяет оценить совокупность приобретенных в процессе обучения компетенций. При выставлении итоговой оценки применяется балльно-рейтинговая система оценки результатов обучения.</w:t>
      </w:r>
    </w:p>
    <w:p w:rsidR="00000000" w:rsidDel="00000000" w:rsidP="00000000" w:rsidRDefault="00000000" w:rsidRPr="00000000" w14:paraId="00000147">
      <w:pPr>
        <w:ind w:firstLine="567"/>
        <w:jc w:val="both"/>
        <w:rPr/>
      </w:pPr>
      <w:r w:rsidDel="00000000" w:rsidR="00000000" w:rsidRPr="00000000">
        <w:rPr>
          <w:rtl w:val="0"/>
        </w:rPr>
        <w:t xml:space="preserve">Зачет предназначен для оценки работы обучающегося в течение всего срока изучения дисциплины и призван выявить уровень, прочность и систематичность полученных обучающимся теоретических знаний и умений приводить примеры практического использования знаний (например, применять их в решении практических задач), приобретения навыков самостоятельной работы, развития творческого мышления.</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567"/>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Оценка сформированности компетенций на зачете для тех обучающихся, которые пропускали занятия и не участвовали в проверке компетенций во время изучения дисциплины, проводится после индивидуального собеседования с преподавателем по пропущенным или не усвоенным обучающимся темам с последующей оценкой самостоятельно усвоенных знаний на зачете.</w:t>
      </w:r>
    </w:p>
    <w:p w:rsidR="00000000" w:rsidDel="00000000" w:rsidP="00000000" w:rsidRDefault="00000000" w:rsidRPr="00000000" w14:paraId="00000149">
      <w:pPr>
        <w:ind w:firstLine="567"/>
        <w:jc w:val="both"/>
        <w:rPr/>
      </w:pPr>
      <w:r w:rsidDel="00000000" w:rsidR="00000000" w:rsidRPr="00000000">
        <w:rPr>
          <w:rtl w:val="0"/>
        </w:rPr>
        <w:t xml:space="preserve">В случае если суммарная оценка за текущий контроль позволяет проставить итоговую оценку за обучение в семестре автоматически, это делается по обоюдному согласию лектора и студента.</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4.Типовые контрольные задания или иные материалы, необходимые для оценки знаний, умений, навыков</w:t>
      </w: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4.1.1. Зачет</w:t>
      </w:r>
    </w:p>
    <w:p w:rsidR="00000000" w:rsidDel="00000000" w:rsidP="00000000" w:rsidRDefault="00000000" w:rsidRPr="00000000" w14:paraId="0000014F">
      <w:pPr>
        <w:rPr>
          <w:b w:val="1"/>
          <w:color w:val="ff0000"/>
          <w:sz w:val="28"/>
          <w:szCs w:val="28"/>
        </w:rPr>
      </w:pPr>
      <w:r w:rsidDel="00000000" w:rsidR="00000000" w:rsidRPr="00000000">
        <w:rPr>
          <w:rtl w:val="0"/>
        </w:rPr>
      </w:r>
    </w:p>
    <w:p w:rsidR="00000000" w:rsidDel="00000000" w:rsidP="00000000" w:rsidRDefault="00000000" w:rsidRPr="00000000" w14:paraId="00000150">
      <w:pPr>
        <w:jc w:val="center"/>
        <w:rPr>
          <w:b w:val="1"/>
          <w:sz w:val="22"/>
          <w:szCs w:val="22"/>
        </w:rPr>
      </w:pPr>
      <w:r w:rsidDel="00000000" w:rsidR="00000000" w:rsidRPr="00000000">
        <w:rPr>
          <w:b w:val="1"/>
          <w:sz w:val="22"/>
          <w:szCs w:val="22"/>
          <w:rtl w:val="0"/>
        </w:rPr>
        <w:t xml:space="preserve">МИНИСТЕРСТВО ОБРАЗОВАНИЯ И НАУКИ РОССИЙСКОЙ ФЕДЕРАЦИИ</w:t>
      </w:r>
    </w:p>
    <w:p w:rsidR="00000000" w:rsidDel="00000000" w:rsidP="00000000" w:rsidRDefault="00000000" w:rsidRPr="00000000" w14:paraId="00000151">
      <w:pPr>
        <w:jc w:val="center"/>
        <w:rPr>
          <w:sz w:val="22"/>
          <w:szCs w:val="22"/>
        </w:rPr>
      </w:pPr>
      <w:r w:rsidDel="00000000" w:rsidR="00000000" w:rsidRPr="00000000">
        <w:rPr>
          <w:sz w:val="22"/>
          <w:szCs w:val="22"/>
          <w:rtl w:val="0"/>
        </w:rPr>
        <w:t xml:space="preserve">ФЕДЕРАЛЬНОЕ ГОСУДАРСТВЕННОЕ АВТОНОМНОЕ ОБРАЗОВАТЕЛЬНОЕ УЧРЕЖДЕНИЕ </w:t>
      </w:r>
    </w:p>
    <w:p w:rsidR="00000000" w:rsidDel="00000000" w:rsidP="00000000" w:rsidRDefault="00000000" w:rsidRPr="00000000" w14:paraId="00000152">
      <w:pPr>
        <w:jc w:val="center"/>
        <w:rPr>
          <w:sz w:val="22"/>
          <w:szCs w:val="22"/>
        </w:rPr>
      </w:pPr>
      <w:r w:rsidDel="00000000" w:rsidR="00000000" w:rsidRPr="00000000">
        <w:rPr>
          <w:sz w:val="22"/>
          <w:szCs w:val="22"/>
          <w:rtl w:val="0"/>
        </w:rPr>
        <w:t xml:space="preserve">ВЫСШЕГО ПРОФЕССИОНАЛЬНОГО ОБРАЗОВАНИЯ</w:t>
      </w:r>
    </w:p>
    <w:p w:rsidR="00000000" w:rsidDel="00000000" w:rsidP="00000000" w:rsidRDefault="00000000" w:rsidRPr="00000000" w14:paraId="00000153">
      <w:pPr>
        <w:jc w:val="center"/>
        <w:rPr/>
      </w:pPr>
      <w:r w:rsidDel="00000000" w:rsidR="00000000" w:rsidRPr="00000000">
        <w:rPr>
          <w:rtl w:val="0"/>
        </w:rPr>
        <w:t xml:space="preserve">«Национальный исследовательский ядерный университет «МИФИ»</w:t>
      </w:r>
    </w:p>
    <w:p w:rsidR="00000000" w:rsidDel="00000000" w:rsidP="00000000" w:rsidRDefault="00000000" w:rsidRPr="00000000" w14:paraId="00000154">
      <w:pPr>
        <w:jc w:val="center"/>
        <w:rPr>
          <w:b w:val="1"/>
        </w:rPr>
      </w:pPr>
      <w:r w:rsidDel="00000000" w:rsidR="00000000" w:rsidRPr="00000000">
        <w:rPr>
          <w:b w:val="1"/>
          <w:rtl w:val="0"/>
        </w:rPr>
        <w:t xml:space="preserve">Обнинский институт атомной энергетики –</w:t>
      </w:r>
    </w:p>
    <w:p w:rsidR="00000000" w:rsidDel="00000000" w:rsidP="00000000" w:rsidRDefault="00000000" w:rsidRPr="00000000" w14:paraId="00000155">
      <w:pPr>
        <w:jc w:val="center"/>
        <w:rPr>
          <w:sz w:val="22"/>
          <w:szCs w:val="22"/>
        </w:rPr>
      </w:pPr>
      <w:r w:rsidDel="00000000" w:rsidR="00000000" w:rsidRPr="00000000">
        <w:rPr>
          <w:sz w:val="22"/>
          <w:szCs w:val="22"/>
          <w:rtl w:val="0"/>
        </w:rPr>
        <w:t xml:space="preserve">филиал федерального государственного автономного образовательного учреждения высшего </w:t>
      </w:r>
    </w:p>
    <w:p w:rsidR="00000000" w:rsidDel="00000000" w:rsidP="00000000" w:rsidRDefault="00000000" w:rsidRPr="00000000" w14:paraId="00000156">
      <w:pPr>
        <w:jc w:val="center"/>
        <w:rPr>
          <w:sz w:val="22"/>
          <w:szCs w:val="22"/>
        </w:rPr>
      </w:pPr>
      <w:r w:rsidDel="00000000" w:rsidR="00000000" w:rsidRPr="00000000">
        <w:rPr>
          <w:sz w:val="22"/>
          <w:szCs w:val="22"/>
          <w:rtl w:val="0"/>
        </w:rPr>
        <w:t xml:space="preserve">профессионального образования «Национальный исследовательский ядерный университет «МИФИ»</w:t>
      </w:r>
    </w:p>
    <w:p w:rsidR="00000000" w:rsidDel="00000000" w:rsidP="00000000" w:rsidRDefault="00000000" w:rsidRPr="00000000" w14:paraId="00000157">
      <w:pPr>
        <w:spacing w:before="0" w:lineRule="auto"/>
        <w:jc w:val="center"/>
        <w:rPr>
          <w:b w:val="1"/>
        </w:rPr>
      </w:pPr>
      <w:r w:rsidDel="00000000" w:rsidR="00000000" w:rsidRPr="00000000">
        <w:rPr>
          <w:rtl w:val="0"/>
        </w:rPr>
      </w:r>
    </w:p>
    <w:p w:rsidR="00000000" w:rsidDel="00000000" w:rsidP="00000000" w:rsidRDefault="00000000" w:rsidRPr="00000000" w14:paraId="00000158">
      <w:pPr>
        <w:spacing w:before="0" w:lineRule="auto"/>
        <w:jc w:val="center"/>
        <w:rPr/>
      </w:pPr>
      <w:r w:rsidDel="00000000" w:rsidR="00000000" w:rsidRPr="00000000">
        <w:rPr>
          <w:rtl w:val="0"/>
        </w:rPr>
        <w:t xml:space="preserve">Отделение интеллектуальных кибернетических систем</w:t>
      </w:r>
    </w:p>
    <w:p w:rsidR="00000000" w:rsidDel="00000000" w:rsidP="00000000" w:rsidRDefault="00000000" w:rsidRPr="00000000" w14:paraId="00000159">
      <w:pPr>
        <w:spacing w:before="0" w:lineRule="auto"/>
        <w:jc w:val="center"/>
        <w:rPr>
          <w:b w:val="1"/>
        </w:rPr>
      </w:pPr>
      <w:r w:rsidDel="00000000" w:rsidR="00000000" w:rsidRPr="00000000">
        <w:rPr>
          <w:rtl w:val="0"/>
        </w:rPr>
      </w:r>
    </w:p>
    <w:p w:rsidR="00000000" w:rsidDel="00000000" w:rsidP="00000000" w:rsidRDefault="00000000" w:rsidRPr="00000000" w14:paraId="0000015A">
      <w:pPr>
        <w:spacing w:before="0" w:lineRule="auto"/>
        <w:jc w:val="center"/>
        <w:rPr/>
      </w:pPr>
      <w:r w:rsidDel="00000000" w:rsidR="00000000" w:rsidRPr="00000000">
        <w:rPr>
          <w:rtl w:val="0"/>
        </w:rPr>
      </w:r>
    </w:p>
    <w:tbl>
      <w:tblPr>
        <w:tblStyle w:val="Table8"/>
        <w:tblW w:w="10031.0" w:type="dxa"/>
        <w:jc w:val="left"/>
        <w:tblInd w:w="-115.0" w:type="dxa"/>
        <w:tblLayout w:type="fixed"/>
        <w:tblLook w:val="0400"/>
      </w:tblPr>
      <w:tblGrid>
        <w:gridCol w:w="1951"/>
        <w:gridCol w:w="8080"/>
        <w:tblGridChange w:id="0">
          <w:tblGrid>
            <w:gridCol w:w="1951"/>
            <w:gridCol w:w="8080"/>
          </w:tblGrid>
        </w:tblGridChange>
      </w:tblGrid>
      <w:tr>
        <w:trPr>
          <w:cantSplit w:val="0"/>
          <w:tblHeader w:val="0"/>
        </w:trPr>
        <w:tc>
          <w:tcPr/>
          <w:p w:rsidR="00000000" w:rsidDel="00000000" w:rsidP="00000000" w:rsidRDefault="00000000" w:rsidRPr="00000000" w14:paraId="0000015B">
            <w:pPr>
              <w:tabs>
                <w:tab w:val="left" w:leader="none" w:pos="2295"/>
              </w:tabs>
              <w:rPr/>
            </w:pPr>
            <w:r w:rsidDel="00000000" w:rsidR="00000000" w:rsidRPr="00000000">
              <w:rPr>
                <w:rtl w:val="0"/>
              </w:rPr>
              <w:t xml:space="preserve">Направление</w:t>
            </w:r>
          </w:p>
        </w:tc>
        <w:tc>
          <w:tcPr>
            <w:tcBorders>
              <w:bottom w:color="000000" w:space="0" w:sz="4" w:val="single"/>
            </w:tcBorders>
          </w:tcPr>
          <w:p w:rsidR="00000000" w:rsidDel="00000000" w:rsidP="00000000" w:rsidRDefault="00000000" w:rsidRPr="00000000" w14:paraId="0000015C">
            <w:pPr>
              <w:tabs>
                <w:tab w:val="left" w:leader="none" w:pos="2295"/>
              </w:tabs>
              <w:rPr>
                <w:sz w:val="28"/>
                <w:szCs w:val="28"/>
              </w:rPr>
            </w:pPr>
            <w:r w:rsidDel="00000000" w:rsidR="00000000" w:rsidRPr="00000000">
              <w:rPr>
                <w:b w:val="1"/>
                <w:rtl w:val="0"/>
              </w:rPr>
              <w:t xml:space="preserve">12.03.01 «Приборостроение»</w:t>
            </w:r>
            <w:r w:rsidDel="00000000" w:rsidR="00000000" w:rsidRPr="00000000">
              <w:rPr>
                <w:rtl w:val="0"/>
              </w:rPr>
            </w:r>
          </w:p>
        </w:tc>
      </w:tr>
      <w:tr>
        <w:trPr>
          <w:cantSplit w:val="0"/>
          <w:tblHeader w:val="0"/>
        </w:trPr>
        <w:tc>
          <w:tcPr/>
          <w:p w:rsidR="00000000" w:rsidDel="00000000" w:rsidP="00000000" w:rsidRDefault="00000000" w:rsidRPr="00000000" w14:paraId="0000015D">
            <w:pPr>
              <w:tabs>
                <w:tab w:val="left" w:leader="none" w:pos="2295"/>
              </w:tabs>
              <w:rPr/>
            </w:pPr>
            <w:r w:rsidDel="00000000" w:rsidR="00000000" w:rsidRPr="00000000">
              <w:rPr>
                <w:rtl w:val="0"/>
              </w:rPr>
              <w:t xml:space="preserve">Профиль</w:t>
            </w:r>
          </w:p>
        </w:tc>
        <w:tc>
          <w:tcPr>
            <w:tcBorders>
              <w:bottom w:color="000000" w:space="0" w:sz="4" w:val="single"/>
            </w:tcBorders>
          </w:tcPr>
          <w:p w:rsidR="00000000" w:rsidDel="00000000" w:rsidP="00000000" w:rsidRDefault="00000000" w:rsidRPr="00000000" w14:paraId="0000015E">
            <w:pPr>
              <w:tabs>
                <w:tab w:val="left" w:leader="none" w:pos="2295"/>
              </w:tabs>
              <w:rPr>
                <w:sz w:val="28"/>
                <w:szCs w:val="28"/>
              </w:rPr>
            </w:pPr>
            <w:r w:rsidDel="00000000" w:rsidR="00000000" w:rsidRPr="00000000">
              <w:rPr>
                <w:b w:val="1"/>
                <w:rtl w:val="0"/>
              </w:rPr>
              <w:t xml:space="preserve">«Приборы и методы контроля качества и диагностики»</w:t>
            </w:r>
            <w:r w:rsidDel="00000000" w:rsidR="00000000" w:rsidRPr="00000000">
              <w:rPr>
                <w:rtl w:val="0"/>
              </w:rPr>
            </w:r>
          </w:p>
        </w:tc>
      </w:tr>
      <w:tr>
        <w:trPr>
          <w:cantSplit w:val="0"/>
          <w:tblHeader w:val="0"/>
        </w:trPr>
        <w:tc>
          <w:tcPr/>
          <w:p w:rsidR="00000000" w:rsidDel="00000000" w:rsidP="00000000" w:rsidRDefault="00000000" w:rsidRPr="00000000" w14:paraId="0000015F">
            <w:pPr>
              <w:tabs>
                <w:tab w:val="left" w:leader="none" w:pos="2295"/>
              </w:tabs>
              <w:rPr>
                <w:sz w:val="28"/>
                <w:szCs w:val="28"/>
              </w:rPr>
            </w:pPr>
            <w:r w:rsidDel="00000000" w:rsidR="00000000" w:rsidRPr="00000000">
              <w:rPr>
                <w:rtl w:val="0"/>
              </w:rPr>
              <w:t xml:space="preserve">Дисциплина</w:t>
            </w:r>
            <w:r w:rsidDel="00000000" w:rsidR="00000000" w:rsidRPr="00000000">
              <w:rPr>
                <w:rtl w:val="0"/>
              </w:rPr>
            </w:r>
          </w:p>
        </w:tc>
        <w:tc>
          <w:tcPr>
            <w:tcBorders>
              <w:bottom w:color="000000" w:space="0" w:sz="4" w:val="single"/>
            </w:tcBorders>
          </w:tcPr>
          <w:p w:rsidR="00000000" w:rsidDel="00000000" w:rsidP="00000000" w:rsidRDefault="00000000" w:rsidRPr="00000000" w14:paraId="00000160">
            <w:pPr>
              <w:tabs>
                <w:tab w:val="left" w:leader="none" w:pos="2295"/>
              </w:tabs>
              <w:rPr>
                <w:sz w:val="28"/>
                <w:szCs w:val="28"/>
              </w:rPr>
            </w:pPr>
            <w:r w:rsidDel="00000000" w:rsidR="00000000" w:rsidRPr="00000000">
              <w:rPr>
                <w:sz w:val="28"/>
                <w:szCs w:val="28"/>
                <w:rtl w:val="0"/>
              </w:rPr>
              <w:t xml:space="preserve">«Информатика»</w:t>
            </w:r>
          </w:p>
        </w:tc>
      </w:tr>
    </w:tbl>
    <w:p w:rsidR="00000000" w:rsidDel="00000000" w:rsidP="00000000" w:rsidRDefault="00000000" w:rsidRPr="00000000" w14:paraId="00000161">
      <w:pPr>
        <w:tabs>
          <w:tab w:val="left" w:leader="none" w:pos="2295"/>
        </w:tabs>
        <w:rPr>
          <w:sz w:val="28"/>
          <w:szCs w:val="28"/>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00"/>
        </w:tabs>
        <w:spacing w:after="0" w:before="0" w:line="240" w:lineRule="auto"/>
        <w:ind w:left="0" w:right="-30" w:firstLine="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ВОПРОСЫ К ЗАЧЕТУ</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Что такое Google Classroom?</w:t>
      </w:r>
    </w:p>
    <w:p w:rsidR="00000000" w:rsidDel="00000000" w:rsidP="00000000" w:rsidRDefault="00000000" w:rsidRPr="00000000" w14:paraId="0000016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Операционные системы. Linux, Windows, Mac OS, Android, IOS, Windows Mobile.</w:t>
      </w:r>
    </w:p>
    <w:p w:rsidR="00000000" w:rsidDel="00000000" w:rsidP="00000000" w:rsidRDefault="00000000" w:rsidRPr="00000000" w14:paraId="0000016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Сервисы для создания онлайн почтового ящика?</w:t>
      </w:r>
      <w:r w:rsidDel="00000000" w:rsidR="00000000" w:rsidRPr="00000000">
        <w:rPr>
          <w:rtl w:val="0"/>
        </w:rPr>
      </w:r>
    </w:p>
    <w:p w:rsidR="00000000" w:rsidDel="00000000" w:rsidP="00000000" w:rsidRDefault="00000000" w:rsidRPr="00000000" w14:paraId="0000016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Онлайн инструменты для офиса?</w:t>
      </w:r>
      <w:r w:rsidDel="00000000" w:rsidR="00000000" w:rsidRPr="00000000">
        <w:rPr>
          <w:rtl w:val="0"/>
        </w:rPr>
      </w:r>
    </w:p>
    <w:p w:rsidR="00000000" w:rsidDel="00000000" w:rsidP="00000000" w:rsidRDefault="00000000" w:rsidRPr="00000000" w14:paraId="0000016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Программные продукты с открытым исходным кодом.</w:t>
      </w:r>
      <w:r w:rsidDel="00000000" w:rsidR="00000000" w:rsidRPr="00000000">
        <w:rPr>
          <w:rtl w:val="0"/>
        </w:rPr>
      </w:r>
    </w:p>
    <w:p w:rsidR="00000000" w:rsidDel="00000000" w:rsidP="00000000" w:rsidRDefault="00000000" w:rsidRPr="00000000" w14:paraId="0000016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Причины возникновения и преимущества использования продуктов с открытым исходным кодом.</w:t>
      </w:r>
      <w:r w:rsidDel="00000000" w:rsidR="00000000" w:rsidRPr="00000000">
        <w:rPr>
          <w:rtl w:val="0"/>
        </w:rPr>
      </w:r>
    </w:p>
    <w:p w:rsidR="00000000" w:rsidDel="00000000" w:rsidP="00000000" w:rsidRDefault="00000000" w:rsidRPr="00000000" w14:paraId="0000016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Свободные программные продукты в приборах и системах диагностики, примеры проектов.</w:t>
      </w:r>
      <w:r w:rsidDel="00000000" w:rsidR="00000000" w:rsidRPr="00000000">
        <w:rPr>
          <w:rtl w:val="0"/>
        </w:rPr>
      </w:r>
    </w:p>
    <w:p w:rsidR="00000000" w:rsidDel="00000000" w:rsidP="00000000" w:rsidRDefault="00000000" w:rsidRPr="00000000" w14:paraId="0000016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Операционная система Linux. История возникновения.</w:t>
      </w:r>
      <w:r w:rsidDel="00000000" w:rsidR="00000000" w:rsidRPr="00000000">
        <w:rPr>
          <w:rtl w:val="0"/>
        </w:rPr>
      </w:r>
    </w:p>
    <w:p w:rsidR="00000000" w:rsidDel="00000000" w:rsidP="00000000" w:rsidRDefault="00000000" w:rsidRPr="00000000" w14:paraId="0000016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Проект GNU. Понятие дистрибутива Linux. Лицензия GPL и метод copyleft.</w:t>
      </w:r>
      <w:r w:rsidDel="00000000" w:rsidR="00000000" w:rsidRPr="00000000">
        <w:rPr>
          <w:rtl w:val="0"/>
        </w:rPr>
      </w:r>
    </w:p>
    <w:p w:rsidR="00000000" w:rsidDel="00000000" w:rsidP="00000000" w:rsidRDefault="00000000" w:rsidRPr="00000000" w14:paraId="0000016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Стандартные и служебные программы. Преимущества использования ОС Linux в сравнении с ОС Windows</w:t>
      </w:r>
      <w:r w:rsidDel="00000000" w:rsidR="00000000" w:rsidRPr="00000000">
        <w:rPr>
          <w:rtl w:val="0"/>
        </w:rPr>
      </w:r>
    </w:p>
    <w:p w:rsidR="00000000" w:rsidDel="00000000" w:rsidP="00000000" w:rsidRDefault="00000000" w:rsidRPr="00000000" w14:paraId="0000016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Понятие пользоватлей и групп пользователей в ОС Linux, понятие суперпользователя root. Преимущества подобного разделения пользователей для администрирования и использования системы, сравнение с концепцией пользователей и групп в ОС Windows.</w:t>
      </w: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Desktop Environment(DE) – современный рабочий стол для Linux. Различные виды DE, основные характеристики и отличия.</w:t>
      </w:r>
      <w:r w:rsidDel="00000000" w:rsidR="00000000" w:rsidRPr="00000000">
        <w:rPr>
          <w:rtl w:val="0"/>
        </w:rPr>
      </w:r>
    </w:p>
    <w:p w:rsidR="00000000" w:rsidDel="00000000" w:rsidP="00000000" w:rsidRDefault="00000000" w:rsidRPr="00000000" w14:paraId="0000017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Офисные приложения. Текстовые редакторы.</w:t>
      </w:r>
      <w:r w:rsidDel="00000000" w:rsidR="00000000" w:rsidRPr="00000000">
        <w:rPr>
          <w:rtl w:val="0"/>
        </w:rPr>
      </w:r>
    </w:p>
    <w:p w:rsidR="00000000" w:rsidDel="00000000" w:rsidP="00000000" w:rsidRDefault="00000000" w:rsidRPr="00000000" w14:paraId="0000017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Офисные приложения. Редакторы для работы с таблицами.</w:t>
      </w: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Офисные приложения. Редакторы для работы с презентациями.</w:t>
      </w:r>
      <w:r w:rsidDel="00000000" w:rsidR="00000000" w:rsidRPr="00000000">
        <w:rPr>
          <w:rtl w:val="0"/>
        </w:rPr>
      </w:r>
    </w:p>
    <w:p w:rsidR="00000000" w:rsidDel="00000000" w:rsidP="00000000" w:rsidRDefault="00000000" w:rsidRPr="00000000" w14:paraId="0000017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Офисные приложения. Редакторы для работы с изображениями.</w:t>
      </w:r>
      <w:r w:rsidDel="00000000" w:rsidR="00000000" w:rsidRPr="00000000">
        <w:rPr>
          <w:rtl w:val="0"/>
        </w:rPr>
      </w:r>
    </w:p>
    <w:p w:rsidR="00000000" w:rsidDel="00000000" w:rsidP="00000000" w:rsidRDefault="00000000" w:rsidRPr="00000000" w14:paraId="0000017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АСУ – Предприятия, </w:t>
      </w:r>
      <w:r w:rsidDel="00000000" w:rsidR="00000000" w:rsidRPr="00000000">
        <w:rPr>
          <w:rtl w:val="0"/>
        </w:rPr>
      </w:r>
    </w:p>
    <w:p w:rsidR="00000000" w:rsidDel="00000000" w:rsidP="00000000" w:rsidRDefault="00000000" w:rsidRPr="00000000" w14:paraId="0000017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1C Bitrix 24 </w:t>
      </w:r>
      <w:r w:rsidDel="00000000" w:rsidR="00000000" w:rsidRPr="00000000">
        <w:rPr>
          <w:rtl w:val="0"/>
        </w:rPr>
      </w:r>
    </w:p>
    <w:p w:rsidR="00000000" w:rsidDel="00000000" w:rsidP="00000000" w:rsidRDefault="00000000" w:rsidRPr="00000000" w14:paraId="0000017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Облачные системы управления предприятием</w:t>
      </w:r>
      <w:r w:rsidDel="00000000" w:rsidR="00000000" w:rsidRPr="00000000">
        <w:rPr>
          <w:rtl w:val="0"/>
        </w:rPr>
      </w:r>
    </w:p>
    <w:p w:rsidR="00000000" w:rsidDel="00000000" w:rsidP="00000000" w:rsidRDefault="00000000" w:rsidRPr="00000000" w14:paraId="0000017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Gmail, Создание почты, управление письмами и рассылками</w:t>
      </w:r>
      <w:r w:rsidDel="00000000" w:rsidR="00000000" w:rsidRPr="00000000">
        <w:rPr>
          <w:rtl w:val="0"/>
        </w:rPr>
      </w:r>
    </w:p>
    <w:p w:rsidR="00000000" w:rsidDel="00000000" w:rsidP="00000000" w:rsidRDefault="00000000" w:rsidRPr="00000000" w14:paraId="0000017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Программы для управления контактами и задачами</w:t>
      </w:r>
      <w:r w:rsidDel="00000000" w:rsidR="00000000" w:rsidRPr="00000000">
        <w:rPr>
          <w:rtl w:val="0"/>
        </w:rPr>
      </w:r>
    </w:p>
    <w:p w:rsidR="00000000" w:rsidDel="00000000" w:rsidP="00000000" w:rsidRDefault="00000000" w:rsidRPr="00000000" w14:paraId="0000017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Системы управления временем – календарь</w:t>
      </w:r>
      <w:r w:rsidDel="00000000" w:rsidR="00000000" w:rsidRPr="00000000">
        <w:rPr>
          <w:rtl w:val="0"/>
        </w:rPr>
      </w:r>
    </w:p>
    <w:p w:rsidR="00000000" w:rsidDel="00000000" w:rsidP="00000000" w:rsidRDefault="00000000" w:rsidRPr="00000000" w14:paraId="0000017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Формирование групповых рассылок и форумов</w:t>
      </w:r>
      <w:r w:rsidDel="00000000" w:rsidR="00000000" w:rsidRPr="00000000">
        <w:rPr>
          <w:rtl w:val="0"/>
        </w:rPr>
      </w:r>
    </w:p>
    <w:p w:rsidR="00000000" w:rsidDel="00000000" w:rsidP="00000000" w:rsidRDefault="00000000" w:rsidRPr="00000000" w14:paraId="0000017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Блогосфера, ведение личного блога и Adsence</w:t>
      </w:r>
      <w:r w:rsidDel="00000000" w:rsidR="00000000" w:rsidRPr="00000000">
        <w:rPr>
          <w:rtl w:val="0"/>
        </w:rPr>
      </w:r>
    </w:p>
    <w:p w:rsidR="00000000" w:rsidDel="00000000" w:rsidP="00000000" w:rsidRDefault="00000000" w:rsidRPr="00000000" w14:paraId="0000017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Облачные инструменты для работы с текстовыми документами</w:t>
      </w:r>
      <w:r w:rsidDel="00000000" w:rsidR="00000000" w:rsidRPr="00000000">
        <w:rPr>
          <w:rtl w:val="0"/>
        </w:rPr>
      </w:r>
    </w:p>
    <w:p w:rsidR="00000000" w:rsidDel="00000000" w:rsidP="00000000" w:rsidRDefault="00000000" w:rsidRPr="00000000" w14:paraId="0000017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Облачные инструменты для работы с таблицами</w:t>
      </w:r>
      <w:r w:rsidDel="00000000" w:rsidR="00000000" w:rsidRPr="00000000">
        <w:rPr>
          <w:rtl w:val="0"/>
        </w:rPr>
      </w:r>
    </w:p>
    <w:p w:rsidR="00000000" w:rsidDel="00000000" w:rsidP="00000000" w:rsidRDefault="00000000" w:rsidRPr="00000000" w14:paraId="0000017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Облачные инструменты для работы с презентациями</w:t>
      </w:r>
      <w:r w:rsidDel="00000000" w:rsidR="00000000" w:rsidRPr="00000000">
        <w:rPr>
          <w:rtl w:val="0"/>
        </w:rPr>
      </w:r>
    </w:p>
    <w:p w:rsidR="00000000" w:rsidDel="00000000" w:rsidP="00000000" w:rsidRDefault="00000000" w:rsidRPr="00000000" w14:paraId="0000018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Облачные инструменты для работы с формами</w:t>
      </w:r>
      <w:r w:rsidDel="00000000" w:rsidR="00000000" w:rsidRPr="00000000">
        <w:rPr>
          <w:rtl w:val="0"/>
        </w:rPr>
      </w:r>
    </w:p>
    <w:p w:rsidR="00000000" w:rsidDel="00000000" w:rsidP="00000000" w:rsidRDefault="00000000" w:rsidRPr="00000000" w14:paraId="0000018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Облачные инструменты для работы с изображениями</w:t>
      </w:r>
      <w:r w:rsidDel="00000000" w:rsidR="00000000" w:rsidRPr="00000000">
        <w:rPr>
          <w:rtl w:val="0"/>
        </w:rPr>
      </w:r>
    </w:p>
    <w:p w:rsidR="00000000" w:rsidDel="00000000" w:rsidP="00000000" w:rsidRDefault="00000000" w:rsidRPr="00000000" w14:paraId="0000018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Инструменты по разработке сайтов</w:t>
      </w:r>
      <w:r w:rsidDel="00000000" w:rsidR="00000000" w:rsidRPr="00000000">
        <w:rPr>
          <w:rtl w:val="0"/>
        </w:rPr>
      </w:r>
    </w:p>
    <w:p w:rsidR="00000000" w:rsidDel="00000000" w:rsidP="00000000" w:rsidRDefault="00000000" w:rsidRPr="00000000" w14:paraId="00000183">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Облачные инструменты ГИС</w:t>
      </w:r>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Облачные инструменты по работе с фотографиями</w:t>
      </w:r>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Какие библиотеки Python используются для анализа данных и работы с массивами? Опишите их основные функции.</w:t>
      </w:r>
      <w:r w:rsidDel="00000000" w:rsidR="00000000" w:rsidRPr="00000000">
        <w:rPr>
          <w:rtl w:val="0"/>
        </w:rPr>
      </w:r>
    </w:p>
    <w:p w:rsidR="00000000" w:rsidDel="00000000" w:rsidP="00000000" w:rsidRDefault="00000000" w:rsidRPr="00000000" w14:paraId="0000018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Что такое Google Colaboratory? Опишите основные функции и предназначение.</w:t>
      </w:r>
      <w:r w:rsidDel="00000000" w:rsidR="00000000" w:rsidRPr="00000000">
        <w:rPr>
          <w:rtl w:val="0"/>
        </w:rPr>
      </w:r>
    </w:p>
    <w:p w:rsidR="00000000" w:rsidDel="00000000" w:rsidP="00000000" w:rsidRDefault="00000000" w:rsidRPr="00000000" w14:paraId="0000018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Инструменты для поиска научно-технической литературы</w:t>
      </w: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Среда разработки Microsoft Visual Studio.</w:t>
      </w:r>
    </w:p>
    <w:p w:rsidR="00000000" w:rsidDel="00000000" w:rsidP="00000000" w:rsidRDefault="00000000" w:rsidRPr="00000000" w14:paraId="00000189">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Что такое условный оператор?</w:t>
      </w:r>
    </w:p>
    <w:p w:rsidR="00000000" w:rsidDel="00000000" w:rsidP="00000000" w:rsidRDefault="00000000" w:rsidRPr="00000000" w14:paraId="0000018A">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чего нужен цикл while и как он реализуется в языках программирования?</w:t>
      </w: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Какие бывают типы данных в программировании?</w:t>
      </w: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Для чего нужен цикл for и как он реализуется в языках программирования?</w:t>
      </w: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Что такое массивы? Какие бывают массивы?</w:t>
      </w: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Что такое рекурсия? Как создаются функции в языках программирования?</w:t>
      </w: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Какие бывают структуры для хранения данных?</w:t>
      </w:r>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Опишите стандартные алгоритмы STL?</w:t>
      </w:r>
      <w:r w:rsidDel="00000000" w:rsidR="00000000" w:rsidRPr="00000000">
        <w:rPr>
          <w:rtl w:val="0"/>
        </w:rPr>
      </w:r>
    </w:p>
    <w:p w:rsidR="00000000" w:rsidDel="00000000" w:rsidP="00000000" w:rsidRDefault="00000000" w:rsidRPr="00000000" w14:paraId="0000019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Что такое ООП? Основные особенности ООП?</w:t>
      </w:r>
      <w:r w:rsidDel="00000000" w:rsidR="00000000" w:rsidRPr="00000000">
        <w:rPr>
          <w:rtl w:val="0"/>
        </w:rPr>
      </w:r>
    </w:p>
    <w:p w:rsidR="00000000" w:rsidDel="00000000" w:rsidP="00000000" w:rsidRDefault="00000000" w:rsidRPr="00000000" w14:paraId="0000019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Что такое классы, методы и функции в ООП?</w:t>
      </w:r>
      <w:r w:rsidDel="00000000" w:rsidR="00000000" w:rsidRPr="00000000">
        <w:rPr>
          <w:rtl w:val="0"/>
        </w:rPr>
      </w:r>
    </w:p>
    <w:p w:rsidR="00000000" w:rsidDel="00000000" w:rsidP="00000000" w:rsidRDefault="00000000" w:rsidRPr="00000000" w14:paraId="00000193">
      <w:pPr>
        <w:rPr>
          <w:sz w:val="28"/>
          <w:szCs w:val="28"/>
        </w:rPr>
      </w:pPr>
      <w:r w:rsidDel="00000000" w:rsidR="00000000" w:rsidRPr="00000000">
        <w:rPr>
          <w:rtl w:val="0"/>
        </w:rPr>
      </w:r>
    </w:p>
    <w:p w:rsidR="00000000" w:rsidDel="00000000" w:rsidP="00000000" w:rsidRDefault="00000000" w:rsidRPr="00000000" w14:paraId="00000194">
      <w:pPr>
        <w:rPr>
          <w:sz w:val="28"/>
          <w:szCs w:val="28"/>
        </w:rPr>
      </w:pPr>
      <w:r w:rsidDel="00000000" w:rsidR="00000000" w:rsidRPr="00000000">
        <w:rPr>
          <w:sz w:val="28"/>
          <w:szCs w:val="28"/>
          <w:rtl w:val="0"/>
        </w:rPr>
        <w:t xml:space="preserve">На зачёте студенту предлагаются три вопроса из представленного перечня – </w:t>
      </w:r>
      <w:r w:rsidDel="00000000" w:rsidR="00000000" w:rsidRPr="00000000">
        <w:rPr>
          <w:b w:val="1"/>
          <w:sz w:val="28"/>
          <w:szCs w:val="28"/>
          <w:rtl w:val="0"/>
        </w:rPr>
        <w:t xml:space="preserve">образец</w:t>
      </w:r>
      <w:r w:rsidDel="00000000" w:rsidR="00000000" w:rsidRPr="00000000">
        <w:rPr>
          <w:sz w:val="28"/>
          <w:szCs w:val="28"/>
          <w:rtl w:val="0"/>
        </w:rPr>
        <w:t xml:space="preserve">: </w:t>
      </w:r>
    </w:p>
    <w:p w:rsidR="00000000" w:rsidDel="00000000" w:rsidP="00000000" w:rsidRDefault="00000000" w:rsidRPr="00000000" w14:paraId="00000195">
      <w:pPr>
        <w:rPr>
          <w:sz w:val="28"/>
          <w:szCs w:val="28"/>
        </w:rPr>
      </w:pPr>
      <w:r w:rsidDel="00000000" w:rsidR="00000000" w:rsidRPr="00000000">
        <w:rPr>
          <w:rtl w:val="0"/>
        </w:rPr>
      </w:r>
    </w:p>
    <w:p w:rsidR="00000000" w:rsidDel="00000000" w:rsidP="00000000" w:rsidRDefault="00000000" w:rsidRPr="00000000" w14:paraId="00000196">
      <w:pPr>
        <w:rPr>
          <w:sz w:val="28"/>
          <w:szCs w:val="28"/>
        </w:rPr>
      </w:pPr>
      <w:r w:rsidDel="00000000" w:rsidR="00000000" w:rsidRPr="00000000">
        <w:rPr>
          <w:rtl w:val="0"/>
        </w:rPr>
      </w:r>
    </w:p>
    <w:p w:rsidR="00000000" w:rsidDel="00000000" w:rsidP="00000000" w:rsidRDefault="00000000" w:rsidRPr="00000000" w14:paraId="00000197">
      <w:pPr>
        <w:rPr>
          <w:sz w:val="28"/>
          <w:szCs w:val="28"/>
        </w:rPr>
      </w:pPr>
      <w:r w:rsidDel="00000000" w:rsidR="00000000" w:rsidRPr="00000000">
        <w:rPr>
          <w:sz w:val="28"/>
          <w:szCs w:val="28"/>
          <w:rtl w:val="0"/>
        </w:rPr>
        <w:t xml:space="preserve">1. Какие возможности есть у google maps? (Знание)</w:t>
      </w:r>
    </w:p>
    <w:p w:rsidR="00000000" w:rsidDel="00000000" w:rsidP="00000000" w:rsidRDefault="00000000" w:rsidRPr="00000000" w14:paraId="00000198">
      <w:pPr>
        <w:rPr>
          <w:sz w:val="28"/>
          <w:szCs w:val="28"/>
        </w:rPr>
      </w:pPr>
      <w:r w:rsidDel="00000000" w:rsidR="00000000" w:rsidRPr="00000000">
        <w:rPr>
          <w:sz w:val="28"/>
          <w:szCs w:val="28"/>
          <w:rtl w:val="0"/>
        </w:rPr>
        <w:t xml:space="preserve">2. Как сгруппировать элементы рисунка в единое целое и повернуть изображение? (Умение)</w:t>
      </w:r>
    </w:p>
    <w:p w:rsidR="00000000" w:rsidDel="00000000" w:rsidP="00000000" w:rsidRDefault="00000000" w:rsidRPr="00000000" w14:paraId="00000199">
      <w:pPr>
        <w:rPr>
          <w:sz w:val="28"/>
          <w:szCs w:val="28"/>
        </w:rPr>
      </w:pPr>
      <w:r w:rsidDel="00000000" w:rsidR="00000000" w:rsidRPr="00000000">
        <w:rPr>
          <w:sz w:val="28"/>
          <w:szCs w:val="28"/>
          <w:rtl w:val="0"/>
        </w:rPr>
        <w:t xml:space="preserve">3. Какой тип адресации используется в EXCEL по умолчанию? (Владение)</w:t>
      </w:r>
    </w:p>
    <w:p w:rsidR="00000000" w:rsidDel="00000000" w:rsidP="00000000" w:rsidRDefault="00000000" w:rsidRPr="00000000" w14:paraId="0000019A">
      <w:pPr>
        <w:rPr>
          <w:sz w:val="28"/>
          <w:szCs w:val="28"/>
        </w:rPr>
      </w:pPr>
      <w:r w:rsidDel="00000000" w:rsidR="00000000" w:rsidRPr="00000000">
        <w:rPr>
          <w:rtl w:val="0"/>
        </w:rPr>
      </w:r>
    </w:p>
    <w:p w:rsidR="00000000" w:rsidDel="00000000" w:rsidP="00000000" w:rsidRDefault="00000000" w:rsidRPr="00000000" w14:paraId="0000019B">
      <w:pPr>
        <w:rPr>
          <w:sz w:val="28"/>
          <w:szCs w:val="28"/>
        </w:rPr>
      </w:pPr>
      <w:r w:rsidDel="00000000" w:rsidR="00000000" w:rsidRPr="00000000">
        <w:rPr>
          <w:rtl w:val="0"/>
        </w:rPr>
      </w:r>
    </w:p>
    <w:p w:rsidR="00000000" w:rsidDel="00000000" w:rsidP="00000000" w:rsidRDefault="00000000" w:rsidRPr="00000000" w14:paraId="0000019C">
      <w:pPr>
        <w:rPr>
          <w:sz w:val="28"/>
          <w:szCs w:val="28"/>
        </w:rPr>
      </w:pPr>
      <w:r w:rsidDel="00000000" w:rsidR="00000000" w:rsidRPr="00000000">
        <w:rPr>
          <w:sz w:val="28"/>
          <w:szCs w:val="28"/>
          <w:rtl w:val="0"/>
        </w:rPr>
        <w:t xml:space="preserve">б)</w:t>
        <w:tab/>
        <w:t xml:space="preserve">критерии оценивания компетенций (результатов):</w:t>
      </w:r>
    </w:p>
    <w:p w:rsidR="00000000" w:rsidDel="00000000" w:rsidP="00000000" w:rsidRDefault="00000000" w:rsidRPr="00000000" w14:paraId="0000019D">
      <w:pPr>
        <w:rPr>
          <w:sz w:val="28"/>
          <w:szCs w:val="28"/>
        </w:rPr>
      </w:pPr>
      <w:r w:rsidDel="00000000" w:rsidR="00000000" w:rsidRPr="00000000">
        <w:rPr>
          <w:rtl w:val="0"/>
        </w:rPr>
      </w:r>
    </w:p>
    <w:p w:rsidR="00000000" w:rsidDel="00000000" w:rsidP="00000000" w:rsidRDefault="00000000" w:rsidRPr="00000000" w14:paraId="0000019E">
      <w:pPr>
        <w:rPr>
          <w:sz w:val="28"/>
          <w:szCs w:val="28"/>
        </w:rPr>
      </w:pPr>
      <w:r w:rsidDel="00000000" w:rsidR="00000000" w:rsidRPr="00000000">
        <w:rPr>
          <w:sz w:val="28"/>
          <w:szCs w:val="28"/>
          <w:rtl w:val="0"/>
        </w:rPr>
        <w:t xml:space="preserve">полнота ответа на вопросы.</w:t>
      </w:r>
    </w:p>
    <w:p w:rsidR="00000000" w:rsidDel="00000000" w:rsidP="00000000" w:rsidRDefault="00000000" w:rsidRPr="00000000" w14:paraId="0000019F">
      <w:pPr>
        <w:rPr>
          <w:sz w:val="28"/>
          <w:szCs w:val="28"/>
        </w:rPr>
      </w:pPr>
      <w:r w:rsidDel="00000000" w:rsidR="00000000" w:rsidRPr="00000000">
        <w:rPr>
          <w:rtl w:val="0"/>
        </w:rPr>
      </w:r>
    </w:p>
    <w:p w:rsidR="00000000" w:rsidDel="00000000" w:rsidP="00000000" w:rsidRDefault="00000000" w:rsidRPr="00000000" w14:paraId="000001A0">
      <w:pPr>
        <w:rPr>
          <w:sz w:val="28"/>
          <w:szCs w:val="28"/>
        </w:rPr>
      </w:pPr>
      <w:r w:rsidDel="00000000" w:rsidR="00000000" w:rsidRPr="00000000">
        <w:rPr>
          <w:sz w:val="28"/>
          <w:szCs w:val="28"/>
          <w:rtl w:val="0"/>
        </w:rPr>
        <w:t xml:space="preserve">в)</w:t>
        <w:tab/>
        <w:t xml:space="preserve">описание шкалы оценивания:</w:t>
      </w:r>
    </w:p>
    <w:p w:rsidR="00000000" w:rsidDel="00000000" w:rsidP="00000000" w:rsidRDefault="00000000" w:rsidRPr="00000000" w14:paraId="000001A1">
      <w:pPr>
        <w:rPr>
          <w:sz w:val="28"/>
          <w:szCs w:val="28"/>
        </w:rPr>
      </w:pPr>
      <w:r w:rsidDel="00000000" w:rsidR="00000000" w:rsidRPr="00000000">
        <w:rPr>
          <w:rtl w:val="0"/>
        </w:rPr>
      </w:r>
    </w:p>
    <w:tbl>
      <w:tblPr>
        <w:tblStyle w:val="Table9"/>
        <w:tblW w:w="9548.0" w:type="dxa"/>
        <w:jc w:val="left"/>
        <w:tblInd w:w="4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959"/>
        <w:gridCol w:w="1589"/>
        <w:tblGridChange w:id="0">
          <w:tblGrid>
            <w:gridCol w:w="7959"/>
            <w:gridCol w:w="1589"/>
          </w:tblGrid>
        </w:tblGridChange>
      </w:tblGrid>
      <w:tr>
        <w:trPr>
          <w:cantSplit w:val="0"/>
          <w:tblHeader w:val="0"/>
        </w:trPr>
        <w:tc>
          <w:tcPr>
            <w:shd w:fill="auto" w:val="clear"/>
            <w:vAlign w:val="center"/>
          </w:tcPr>
          <w:p w:rsidR="00000000" w:rsidDel="00000000" w:rsidP="00000000" w:rsidRDefault="00000000" w:rsidRPr="00000000" w14:paraId="000001A2">
            <w:pPr>
              <w:rPr>
                <w:b w:val="1"/>
                <w:i w:val="1"/>
                <w:sz w:val="28"/>
                <w:szCs w:val="28"/>
              </w:rPr>
            </w:pPr>
            <w:r w:rsidDel="00000000" w:rsidR="00000000" w:rsidRPr="00000000">
              <w:rPr>
                <w:b w:val="1"/>
                <w:i w:val="1"/>
                <w:sz w:val="28"/>
                <w:szCs w:val="28"/>
                <w:rtl w:val="0"/>
              </w:rPr>
              <w:t xml:space="preserve">Критерии оценки</w:t>
            </w:r>
          </w:p>
        </w:tc>
        <w:tc>
          <w:tcPr>
            <w:shd w:fill="auto" w:val="clear"/>
            <w:vAlign w:val="center"/>
          </w:tcPr>
          <w:p w:rsidR="00000000" w:rsidDel="00000000" w:rsidP="00000000" w:rsidRDefault="00000000" w:rsidRPr="00000000" w14:paraId="000001A3">
            <w:pPr>
              <w:rPr>
                <w:b w:val="1"/>
                <w:i w:val="1"/>
                <w:sz w:val="28"/>
                <w:szCs w:val="28"/>
              </w:rPr>
            </w:pPr>
            <w:r w:rsidDel="00000000" w:rsidR="00000000" w:rsidRPr="00000000">
              <w:rPr>
                <w:b w:val="1"/>
                <w:i w:val="1"/>
                <w:sz w:val="28"/>
                <w:szCs w:val="28"/>
                <w:rtl w:val="0"/>
              </w:rPr>
              <w:t xml:space="preserve">Оценка</w:t>
            </w:r>
          </w:p>
        </w:tc>
      </w:tr>
      <w:tr>
        <w:trPr>
          <w:cantSplit w:val="0"/>
          <w:tblHeader w:val="0"/>
        </w:trPr>
        <w:tc>
          <w:tcPr>
            <w:shd w:fill="auto" w:val="clear"/>
          </w:tcPr>
          <w:p w:rsidR="00000000" w:rsidDel="00000000" w:rsidP="00000000" w:rsidRDefault="00000000" w:rsidRPr="00000000" w14:paraId="000001A4">
            <w:pPr>
              <w:rPr>
                <w:sz w:val="28"/>
                <w:szCs w:val="28"/>
              </w:rPr>
            </w:pPr>
            <w:r w:rsidDel="00000000" w:rsidR="00000000" w:rsidRPr="00000000">
              <w:rPr>
                <w:sz w:val="28"/>
                <w:szCs w:val="28"/>
                <w:rtl w:val="0"/>
              </w:rPr>
              <w:t xml:space="preserve">Студент должен </w:t>
              <w:br w:type="textWrapping"/>
              <w:t xml:space="preserve">– показать глубокое и прочное усвоение знаний по тематике вопросов;</w:t>
              <w:br w:type="textWrapping"/>
              <w:t xml:space="preserve">– построить грамотный, логический и исчерпывающий ответ;</w:t>
              <w:br w:type="textWrapping"/>
              <w:t xml:space="preserve">– правильно и полно формулировать определения;</w:t>
              <w:br w:type="textWrapping"/>
              <w:t xml:space="preserve">– привести примеры, иллюстрирующие теоретическую часть ответов;</w:t>
              <w:br w:type="textWrapping"/>
              <w:t xml:space="preserve">– сделать обоснованные выводы по излагаемому материалу</w:t>
            </w:r>
          </w:p>
        </w:tc>
        <w:tc>
          <w:tcPr>
            <w:shd w:fill="auto" w:val="clear"/>
            <w:vAlign w:val="center"/>
          </w:tcPr>
          <w:p w:rsidR="00000000" w:rsidDel="00000000" w:rsidP="00000000" w:rsidRDefault="00000000" w:rsidRPr="00000000" w14:paraId="000001A5">
            <w:pPr>
              <w:rPr>
                <w:sz w:val="28"/>
                <w:szCs w:val="28"/>
              </w:rPr>
            </w:pPr>
            <w:r w:rsidDel="00000000" w:rsidR="00000000" w:rsidRPr="00000000">
              <w:rPr>
                <w:sz w:val="28"/>
                <w:szCs w:val="28"/>
                <w:rtl w:val="0"/>
              </w:rPr>
              <w:t xml:space="preserve">36 – 40</w:t>
            </w:r>
          </w:p>
        </w:tc>
      </w:tr>
      <w:tr>
        <w:trPr>
          <w:cantSplit w:val="0"/>
          <w:tblHeader w:val="0"/>
        </w:trPr>
        <w:tc>
          <w:tcPr>
            <w:shd w:fill="auto" w:val="clear"/>
          </w:tcPr>
          <w:p w:rsidR="00000000" w:rsidDel="00000000" w:rsidP="00000000" w:rsidRDefault="00000000" w:rsidRPr="00000000" w14:paraId="000001A6">
            <w:pPr>
              <w:rPr>
                <w:sz w:val="28"/>
                <w:szCs w:val="28"/>
              </w:rPr>
            </w:pPr>
            <w:r w:rsidDel="00000000" w:rsidR="00000000" w:rsidRPr="00000000">
              <w:rPr>
                <w:sz w:val="28"/>
                <w:szCs w:val="28"/>
                <w:rtl w:val="0"/>
              </w:rPr>
              <w:t xml:space="preserve">Студент должен: </w:t>
              <w:br w:type="textWrapping"/>
              <w:t xml:space="preserve">– показать достаточно полное знание тематики вопросов;</w:t>
              <w:br w:type="textWrapping"/>
              <w:t xml:space="preserve">– дать достаточно грамотный и логический ответ;</w:t>
              <w:br w:type="textWrapping"/>
              <w:t xml:space="preserve">– правильно формулировать определения;</w:t>
              <w:br w:type="textWrapping"/>
              <w:t xml:space="preserve">– привести примеры для теоретической части ответов;</w:t>
              <w:br w:type="textWrapping"/>
              <w:t xml:space="preserve">– сделать выводы по излагаемому материалу.</w:t>
            </w:r>
          </w:p>
        </w:tc>
        <w:tc>
          <w:tcPr>
            <w:shd w:fill="auto" w:val="clear"/>
            <w:vAlign w:val="center"/>
          </w:tcPr>
          <w:p w:rsidR="00000000" w:rsidDel="00000000" w:rsidP="00000000" w:rsidRDefault="00000000" w:rsidRPr="00000000" w14:paraId="000001A7">
            <w:pPr>
              <w:rPr>
                <w:sz w:val="28"/>
                <w:szCs w:val="28"/>
              </w:rPr>
            </w:pPr>
            <w:r w:rsidDel="00000000" w:rsidR="00000000" w:rsidRPr="00000000">
              <w:rPr>
                <w:sz w:val="28"/>
                <w:szCs w:val="28"/>
                <w:rtl w:val="0"/>
              </w:rPr>
              <w:t xml:space="preserve">30 – 35</w:t>
            </w:r>
          </w:p>
        </w:tc>
      </w:tr>
      <w:tr>
        <w:trPr>
          <w:cantSplit w:val="0"/>
          <w:tblHeader w:val="0"/>
        </w:trPr>
        <w:tc>
          <w:tcPr>
            <w:shd w:fill="auto" w:val="clear"/>
          </w:tcPr>
          <w:p w:rsidR="00000000" w:rsidDel="00000000" w:rsidP="00000000" w:rsidRDefault="00000000" w:rsidRPr="00000000" w14:paraId="000001A8">
            <w:pPr>
              <w:rPr>
                <w:sz w:val="28"/>
                <w:szCs w:val="28"/>
              </w:rPr>
            </w:pPr>
            <w:r w:rsidDel="00000000" w:rsidR="00000000" w:rsidRPr="00000000">
              <w:rPr>
                <w:sz w:val="28"/>
                <w:szCs w:val="28"/>
                <w:rtl w:val="0"/>
              </w:rPr>
              <w:t xml:space="preserve">Студент должен</w:t>
              <w:br w:type="textWrapping"/>
              <w:t xml:space="preserve">– показать знания тематической части вопросов;</w:t>
              <w:br w:type="textWrapping"/>
              <w:t xml:space="preserve">– дать правильный ответ на большую часть вопросов;</w:t>
              <w:br w:type="textWrapping"/>
              <w:t xml:space="preserve">– знать основную рекомендованную учебную литературу по дисциплине.</w:t>
            </w:r>
          </w:p>
        </w:tc>
        <w:tc>
          <w:tcPr>
            <w:shd w:fill="auto" w:val="clear"/>
            <w:vAlign w:val="center"/>
          </w:tcPr>
          <w:p w:rsidR="00000000" w:rsidDel="00000000" w:rsidP="00000000" w:rsidRDefault="00000000" w:rsidRPr="00000000" w14:paraId="000001A9">
            <w:pPr>
              <w:rPr>
                <w:sz w:val="28"/>
                <w:szCs w:val="28"/>
              </w:rPr>
            </w:pPr>
            <w:r w:rsidDel="00000000" w:rsidR="00000000" w:rsidRPr="00000000">
              <w:rPr>
                <w:sz w:val="28"/>
                <w:szCs w:val="28"/>
                <w:rtl w:val="0"/>
              </w:rPr>
              <w:t xml:space="preserve">25 – 29</w:t>
            </w:r>
          </w:p>
        </w:tc>
      </w:tr>
      <w:tr>
        <w:trPr>
          <w:cantSplit w:val="0"/>
          <w:tblHeader w:val="0"/>
        </w:trPr>
        <w:tc>
          <w:tcPr>
            <w:shd w:fill="auto" w:val="clear"/>
          </w:tcPr>
          <w:p w:rsidR="00000000" w:rsidDel="00000000" w:rsidP="00000000" w:rsidRDefault="00000000" w:rsidRPr="00000000" w14:paraId="000001AA">
            <w:pPr>
              <w:rPr>
                <w:sz w:val="28"/>
                <w:szCs w:val="28"/>
              </w:rPr>
            </w:pPr>
            <w:r w:rsidDel="00000000" w:rsidR="00000000" w:rsidRPr="00000000">
              <w:rPr>
                <w:sz w:val="28"/>
                <w:szCs w:val="28"/>
                <w:rtl w:val="0"/>
              </w:rPr>
              <w:t xml:space="preserve">Студент</w:t>
              <w:br w:type="textWrapping"/>
              <w:t xml:space="preserve">– не знает значительной части материала вопросов;</w:t>
              <w:br w:type="textWrapping"/>
              <w:t xml:space="preserve">– не владеет понятийным аппаратом дисциплины;</w:t>
              <w:br w:type="textWrapping"/>
              <w:t xml:space="preserve">– дает более 50% ошибочных ответов на вопросы;</w:t>
              <w:br w:type="textWrapping"/>
              <w:t xml:space="preserve">– не умеет делать выводы по излагаемому материалу.</w:t>
            </w:r>
          </w:p>
        </w:tc>
        <w:tc>
          <w:tcPr>
            <w:shd w:fill="auto" w:val="clear"/>
            <w:vAlign w:val="center"/>
          </w:tcPr>
          <w:p w:rsidR="00000000" w:rsidDel="00000000" w:rsidP="00000000" w:rsidRDefault="00000000" w:rsidRPr="00000000" w14:paraId="000001AB">
            <w:pPr>
              <w:rPr>
                <w:sz w:val="28"/>
                <w:szCs w:val="28"/>
              </w:rPr>
            </w:pPr>
            <w:sdt>
              <w:sdtPr>
                <w:tag w:val="goog_rdk_0"/>
              </w:sdtPr>
              <w:sdtContent>
                <w:r w:rsidDel="00000000" w:rsidR="00000000" w:rsidRPr="00000000">
                  <w:rPr>
                    <w:rFonts w:ascii="Gungsuh" w:cs="Gungsuh" w:eastAsia="Gungsuh" w:hAnsi="Gungsuh"/>
                    <w:sz w:val="28"/>
                    <w:szCs w:val="28"/>
                    <w:rtl w:val="0"/>
                  </w:rPr>
                  <w:t xml:space="preserve">≤ 24</w:t>
                  <w:br w:type="textWrapping"/>
                  <w:t xml:space="preserve">(незачтено)</w:t>
                </w:r>
              </w:sdtContent>
            </w:sdt>
          </w:p>
        </w:tc>
      </w:tr>
    </w:tbl>
    <w:p w:rsidR="00000000" w:rsidDel="00000000" w:rsidP="00000000" w:rsidRDefault="00000000" w:rsidRPr="00000000" w14:paraId="000001AC">
      <w:pPr>
        <w:rPr>
          <w:sz w:val="28"/>
          <w:szCs w:val="28"/>
        </w:rPr>
      </w:pPr>
      <w:r w:rsidDel="00000000" w:rsidR="00000000" w:rsidRPr="00000000">
        <w:rPr>
          <w:rtl w:val="0"/>
        </w:rPr>
      </w:r>
    </w:p>
    <w:p w:rsidR="00000000" w:rsidDel="00000000" w:rsidP="00000000" w:rsidRDefault="00000000" w:rsidRPr="00000000" w14:paraId="000001AD">
      <w:pPr>
        <w:rPr>
          <w:sz w:val="28"/>
          <w:szCs w:val="28"/>
        </w:rPr>
      </w:pPr>
      <w:r w:rsidDel="00000000" w:rsidR="00000000" w:rsidRPr="00000000">
        <w:rPr>
          <w:rtl w:val="0"/>
        </w:rPr>
      </w:r>
    </w:p>
    <w:p w:rsidR="00000000" w:rsidDel="00000000" w:rsidP="00000000" w:rsidRDefault="00000000" w:rsidRPr="00000000" w14:paraId="000001AE">
      <w:pPr>
        <w:rPr>
          <w:sz w:val="28"/>
          <w:szCs w:val="28"/>
        </w:rPr>
      </w:pPr>
      <w:r w:rsidDel="00000000" w:rsidR="00000000" w:rsidRPr="00000000">
        <w:rPr>
          <w:rtl w:val="0"/>
        </w:rPr>
      </w:r>
    </w:p>
    <w:p w:rsidR="00000000" w:rsidDel="00000000" w:rsidP="00000000" w:rsidRDefault="00000000" w:rsidRPr="00000000" w14:paraId="000001AF">
      <w:pPr>
        <w:jc w:val="center"/>
        <w:rPr>
          <w:b w:val="1"/>
          <w:color w:val="ff0000"/>
          <w:sz w:val="28"/>
          <w:szCs w:val="28"/>
        </w:rPr>
      </w:pPr>
      <w:r w:rsidDel="00000000" w:rsidR="00000000" w:rsidRPr="00000000">
        <w:br w:type="page"/>
      </w:r>
      <w:r w:rsidDel="00000000" w:rsidR="00000000" w:rsidRPr="00000000">
        <w:rPr>
          <w:b w:val="1"/>
          <w:color w:val="ff0000"/>
          <w:sz w:val="28"/>
          <w:szCs w:val="28"/>
          <w:rtl w:val="0"/>
        </w:rPr>
        <w:t xml:space="preserve"> </w:t>
      </w:r>
    </w:p>
    <w:p w:rsidR="00000000" w:rsidDel="00000000" w:rsidP="00000000" w:rsidRDefault="00000000" w:rsidRPr="00000000" w14:paraId="000001B0">
      <w:pPr>
        <w:jc w:val="center"/>
        <w:rPr>
          <w:b w:val="1"/>
          <w:sz w:val="22"/>
          <w:szCs w:val="22"/>
        </w:rPr>
      </w:pPr>
      <w:r w:rsidDel="00000000" w:rsidR="00000000" w:rsidRPr="00000000">
        <w:rPr>
          <w:b w:val="1"/>
          <w:sz w:val="22"/>
          <w:szCs w:val="22"/>
          <w:rtl w:val="0"/>
        </w:rPr>
        <w:t xml:space="preserve">МИНИСТЕРСТВО ОБРАЗОВАНИЯ И НАУКИ РОССИЙСКОЙ ФЕДЕРАЦИИ</w:t>
      </w:r>
    </w:p>
    <w:p w:rsidR="00000000" w:rsidDel="00000000" w:rsidP="00000000" w:rsidRDefault="00000000" w:rsidRPr="00000000" w14:paraId="000001B1">
      <w:pPr>
        <w:jc w:val="center"/>
        <w:rPr>
          <w:sz w:val="22"/>
          <w:szCs w:val="22"/>
        </w:rPr>
      </w:pPr>
      <w:r w:rsidDel="00000000" w:rsidR="00000000" w:rsidRPr="00000000">
        <w:rPr>
          <w:sz w:val="22"/>
          <w:szCs w:val="22"/>
          <w:rtl w:val="0"/>
        </w:rPr>
        <w:t xml:space="preserve">ФЕДЕРАЛЬНОЕ ГОСУДАРСТВЕННОЕ АВТОНОМНОЕ ОБРАЗОВАТЕЛЬНОЕ УЧРЕЖДЕНИЕ </w:t>
      </w:r>
    </w:p>
    <w:p w:rsidR="00000000" w:rsidDel="00000000" w:rsidP="00000000" w:rsidRDefault="00000000" w:rsidRPr="00000000" w14:paraId="000001B2">
      <w:pPr>
        <w:jc w:val="center"/>
        <w:rPr>
          <w:sz w:val="22"/>
          <w:szCs w:val="22"/>
        </w:rPr>
      </w:pPr>
      <w:r w:rsidDel="00000000" w:rsidR="00000000" w:rsidRPr="00000000">
        <w:rPr>
          <w:sz w:val="22"/>
          <w:szCs w:val="22"/>
          <w:rtl w:val="0"/>
        </w:rPr>
        <w:t xml:space="preserve">ВЫСШЕГО ПРОФЕССИОНАЛЬНОГО ОБРАЗОВАНИЯ</w:t>
      </w:r>
    </w:p>
    <w:p w:rsidR="00000000" w:rsidDel="00000000" w:rsidP="00000000" w:rsidRDefault="00000000" w:rsidRPr="00000000" w14:paraId="000001B3">
      <w:pPr>
        <w:jc w:val="center"/>
        <w:rPr/>
      </w:pPr>
      <w:r w:rsidDel="00000000" w:rsidR="00000000" w:rsidRPr="00000000">
        <w:rPr>
          <w:rtl w:val="0"/>
        </w:rPr>
        <w:t xml:space="preserve">«Национальный исследовательский ядерный университет «МИФИ»</w:t>
      </w:r>
    </w:p>
    <w:p w:rsidR="00000000" w:rsidDel="00000000" w:rsidP="00000000" w:rsidRDefault="00000000" w:rsidRPr="00000000" w14:paraId="000001B4">
      <w:pPr>
        <w:jc w:val="center"/>
        <w:rPr>
          <w:b w:val="1"/>
        </w:rPr>
      </w:pPr>
      <w:r w:rsidDel="00000000" w:rsidR="00000000" w:rsidRPr="00000000">
        <w:rPr>
          <w:b w:val="1"/>
          <w:rtl w:val="0"/>
        </w:rPr>
        <w:t xml:space="preserve">Обнинский институт атомной энергетики –</w:t>
      </w:r>
    </w:p>
    <w:p w:rsidR="00000000" w:rsidDel="00000000" w:rsidP="00000000" w:rsidRDefault="00000000" w:rsidRPr="00000000" w14:paraId="000001B5">
      <w:pPr>
        <w:jc w:val="center"/>
        <w:rPr>
          <w:sz w:val="22"/>
          <w:szCs w:val="22"/>
        </w:rPr>
      </w:pPr>
      <w:r w:rsidDel="00000000" w:rsidR="00000000" w:rsidRPr="00000000">
        <w:rPr>
          <w:sz w:val="22"/>
          <w:szCs w:val="22"/>
          <w:rtl w:val="0"/>
        </w:rPr>
        <w:t xml:space="preserve">филиал федерального государственного автономного образовательного учреждения высшего </w:t>
      </w:r>
    </w:p>
    <w:p w:rsidR="00000000" w:rsidDel="00000000" w:rsidP="00000000" w:rsidRDefault="00000000" w:rsidRPr="00000000" w14:paraId="000001B6">
      <w:pPr>
        <w:jc w:val="center"/>
        <w:rPr>
          <w:sz w:val="22"/>
          <w:szCs w:val="22"/>
        </w:rPr>
      </w:pPr>
      <w:r w:rsidDel="00000000" w:rsidR="00000000" w:rsidRPr="00000000">
        <w:rPr>
          <w:sz w:val="22"/>
          <w:szCs w:val="22"/>
          <w:rtl w:val="0"/>
        </w:rPr>
        <w:t xml:space="preserve">профессионального образования «Национальный исследовательский ядерный университет «МИФИ»</w:t>
      </w:r>
    </w:p>
    <w:p w:rsidR="00000000" w:rsidDel="00000000" w:rsidP="00000000" w:rsidRDefault="00000000" w:rsidRPr="00000000" w14:paraId="000001B7">
      <w:pPr>
        <w:spacing w:before="0" w:lineRule="auto"/>
        <w:jc w:val="center"/>
        <w:rPr>
          <w:b w:val="1"/>
        </w:rPr>
      </w:pPr>
      <w:r w:rsidDel="00000000" w:rsidR="00000000" w:rsidRPr="00000000">
        <w:rPr>
          <w:rtl w:val="0"/>
        </w:rPr>
      </w:r>
    </w:p>
    <w:p w:rsidR="00000000" w:rsidDel="00000000" w:rsidP="00000000" w:rsidRDefault="00000000" w:rsidRPr="00000000" w14:paraId="000001B8">
      <w:pPr>
        <w:spacing w:before="0" w:lineRule="auto"/>
        <w:jc w:val="center"/>
        <w:rPr/>
      </w:pPr>
      <w:r w:rsidDel="00000000" w:rsidR="00000000" w:rsidRPr="00000000">
        <w:rPr>
          <w:rtl w:val="0"/>
        </w:rPr>
        <w:t xml:space="preserve">Отделение интеллектуальных кибернетических систем</w:t>
      </w:r>
    </w:p>
    <w:p w:rsidR="00000000" w:rsidDel="00000000" w:rsidP="00000000" w:rsidRDefault="00000000" w:rsidRPr="00000000" w14:paraId="000001B9">
      <w:pPr>
        <w:rPr>
          <w:sz w:val="28"/>
          <w:szCs w:val="28"/>
        </w:rPr>
      </w:pPr>
      <w:r w:rsidDel="00000000" w:rsidR="00000000" w:rsidRPr="00000000">
        <w:rPr>
          <w:rtl w:val="0"/>
        </w:rPr>
      </w:r>
    </w:p>
    <w:p w:rsidR="00000000" w:rsidDel="00000000" w:rsidP="00000000" w:rsidRDefault="00000000" w:rsidRPr="00000000" w14:paraId="000001BA">
      <w:pPr>
        <w:rPr>
          <w:sz w:val="28"/>
          <w:szCs w:val="28"/>
        </w:rPr>
      </w:pPr>
      <w:r w:rsidDel="00000000" w:rsidR="00000000" w:rsidRPr="00000000">
        <w:rPr>
          <w:rtl w:val="0"/>
        </w:rPr>
      </w:r>
    </w:p>
    <w:p w:rsidR="00000000" w:rsidDel="00000000" w:rsidP="00000000" w:rsidRDefault="00000000" w:rsidRPr="00000000" w14:paraId="000001BB">
      <w:pPr>
        <w:tabs>
          <w:tab w:val="left" w:leader="none" w:pos="5700"/>
        </w:tabs>
        <w:jc w:val="center"/>
        <w:rPr>
          <w:b w:val="1"/>
          <w:sz w:val="36"/>
          <w:szCs w:val="36"/>
        </w:rPr>
      </w:pPr>
      <w:r w:rsidDel="00000000" w:rsidR="00000000" w:rsidRPr="00000000">
        <w:rPr>
          <w:b w:val="1"/>
          <w:sz w:val="36"/>
          <w:szCs w:val="36"/>
          <w:rtl w:val="0"/>
        </w:rPr>
        <w:t xml:space="preserve">Комплект лабораторных работ</w:t>
      </w:r>
    </w:p>
    <w:p w:rsidR="00000000" w:rsidDel="00000000" w:rsidP="00000000" w:rsidRDefault="00000000" w:rsidRPr="00000000" w14:paraId="000001BC">
      <w:pPr>
        <w:tabs>
          <w:tab w:val="left" w:leader="none" w:pos="5700"/>
        </w:tabs>
        <w:jc w:val="center"/>
        <w:rPr>
          <w:sz w:val="28"/>
          <w:szCs w:val="28"/>
        </w:rPr>
      </w:pPr>
      <w:r w:rsidDel="00000000" w:rsidR="00000000" w:rsidRPr="00000000">
        <w:rPr>
          <w:rtl w:val="0"/>
        </w:rPr>
      </w:r>
    </w:p>
    <w:p w:rsidR="00000000" w:rsidDel="00000000" w:rsidP="00000000" w:rsidRDefault="00000000" w:rsidRPr="00000000" w14:paraId="000001BD">
      <w:pPr>
        <w:tabs>
          <w:tab w:val="left" w:leader="none" w:pos="5700"/>
        </w:tabs>
        <w:jc w:val="center"/>
        <w:rPr>
          <w:sz w:val="28"/>
          <w:szCs w:val="28"/>
        </w:rPr>
      </w:pPr>
      <w:r w:rsidDel="00000000" w:rsidR="00000000" w:rsidRPr="00000000">
        <w:rPr>
          <w:sz w:val="28"/>
          <w:szCs w:val="28"/>
          <w:rtl w:val="0"/>
        </w:rPr>
        <w:t xml:space="preserve">по дисциплине «Информатика»</w:t>
      </w:r>
    </w:p>
    <w:p w:rsidR="00000000" w:rsidDel="00000000" w:rsidP="00000000" w:rsidRDefault="00000000" w:rsidRPr="00000000" w14:paraId="000001BE">
      <w:pPr>
        <w:tabs>
          <w:tab w:val="left" w:leader="none" w:pos="5700"/>
        </w:tabs>
        <w:jc w:val="center"/>
        <w:rPr>
          <w:sz w:val="28"/>
          <w:szCs w:val="28"/>
          <w:vertAlign w:val="superscript"/>
        </w:rPr>
      </w:pPr>
      <w:r w:rsidDel="00000000" w:rsidR="00000000" w:rsidRPr="00000000">
        <w:rPr>
          <w:rtl w:val="0"/>
        </w:rPr>
      </w:r>
    </w:p>
    <w:p w:rsidR="00000000" w:rsidDel="00000000" w:rsidP="00000000" w:rsidRDefault="00000000" w:rsidRPr="00000000" w14:paraId="000001BF">
      <w:pPr>
        <w:tabs>
          <w:tab w:val="left" w:leader="none" w:pos="5700"/>
        </w:tabs>
        <w:jc w:val="center"/>
        <w:rPr>
          <w:b w:val="1"/>
        </w:rPr>
      </w:pPr>
      <w:r w:rsidDel="00000000" w:rsidR="00000000" w:rsidRPr="00000000">
        <w:rPr>
          <w:sz w:val="40"/>
          <w:szCs w:val="40"/>
          <w:vertAlign w:val="superscript"/>
          <w:rtl w:val="0"/>
        </w:rPr>
        <w:t xml:space="preserve">Первый семестр</w:t>
      </w:r>
      <w:r w:rsidDel="00000000" w:rsidR="00000000" w:rsidRPr="00000000">
        <w:rPr>
          <w:b w:val="1"/>
          <w:rtl w:val="0"/>
        </w:rPr>
        <w:t xml:space="preserve">                                          </w:t>
      </w:r>
    </w:p>
    <w:p w:rsidR="00000000" w:rsidDel="00000000" w:rsidP="00000000" w:rsidRDefault="00000000" w:rsidRPr="00000000" w14:paraId="000001C0">
      <w:pPr>
        <w:tabs>
          <w:tab w:val="left" w:leader="none" w:pos="5700"/>
        </w:tabs>
        <w:ind w:firstLine="720"/>
        <w:jc w:val="both"/>
        <w:rPr>
          <w:b w:val="1"/>
        </w:rPr>
      </w:pPr>
      <w:r w:rsidDel="00000000" w:rsidR="00000000" w:rsidRPr="00000000">
        <w:rPr>
          <w:b w:val="1"/>
          <w:rtl w:val="0"/>
        </w:rPr>
        <w:t xml:space="preserve">Лабораторная работа 1</w:t>
      </w:r>
    </w:p>
    <w:p w:rsidR="00000000" w:rsidDel="00000000" w:rsidP="00000000" w:rsidRDefault="00000000" w:rsidRPr="00000000" w14:paraId="000001C1">
      <w:pPr>
        <w:ind w:firstLine="708"/>
        <w:jc w:val="both"/>
        <w:rPr/>
      </w:pPr>
      <w:r w:rsidDel="00000000" w:rsidR="00000000" w:rsidRPr="00000000">
        <w:rPr>
          <w:rtl w:val="0"/>
        </w:rPr>
        <w:t xml:space="preserve">1. Учащимся необходимо перейти в google classroom по ссылке </w:t>
      </w:r>
      <w:r w:rsidDel="00000000" w:rsidR="00000000" w:rsidRPr="00000000">
        <w:rPr>
          <w:color w:val="000000"/>
          <w:u w:val="none"/>
          <w:rtl w:val="0"/>
        </w:rPr>
        <w:t xml:space="preserve">https://classroom.google.com</w:t>
      </w:r>
      <w:r w:rsidDel="00000000" w:rsidR="00000000" w:rsidRPr="00000000">
        <w:rPr>
          <w:rtl w:val="0"/>
        </w:rPr>
        <w:t xml:space="preserve"> </w:t>
      </w:r>
    </w:p>
    <w:p w:rsidR="00000000" w:rsidDel="00000000" w:rsidP="00000000" w:rsidRDefault="00000000" w:rsidRPr="00000000" w14:paraId="000001C2">
      <w:pPr>
        <w:ind w:firstLine="708"/>
        <w:jc w:val="both"/>
        <w:rPr/>
      </w:pPr>
      <w:r w:rsidDel="00000000" w:rsidR="00000000" w:rsidRPr="00000000">
        <w:rPr>
          <w:rtl w:val="0"/>
        </w:rPr>
        <w:t xml:space="preserve">2.  Войти в корпоративный аккаунт на домене oiate.ru и заново обновить страницу.</w:t>
      </w:r>
    </w:p>
    <w:p w:rsidR="00000000" w:rsidDel="00000000" w:rsidP="00000000" w:rsidRDefault="00000000" w:rsidRPr="00000000" w14:paraId="000001C3">
      <w:pPr>
        <w:ind w:firstLine="708"/>
        <w:jc w:val="both"/>
        <w:rPr/>
      </w:pPr>
      <w:r w:rsidDel="00000000" w:rsidR="00000000" w:rsidRPr="00000000">
        <w:rPr>
          <w:rtl w:val="0"/>
        </w:rPr>
        <w:t xml:space="preserve">3. Получить приватный код приглашения и вступить в google класс по предмету «Информатика», используя символ + (</w:t>
      </w:r>
      <w:r w:rsidDel="00000000" w:rsidR="00000000" w:rsidRPr="00000000">
        <w:rPr>
          <w:b w:val="1"/>
          <w:rtl w:val="0"/>
        </w:rPr>
        <w:t xml:space="preserve">Присоединиться к классу</w:t>
      </w:r>
      <w:r w:rsidDel="00000000" w:rsidR="00000000" w:rsidRPr="00000000">
        <w:rPr>
          <w:rtl w:val="0"/>
        </w:rPr>
        <w:t xml:space="preserve">).</w:t>
      </w:r>
    </w:p>
    <w:p w:rsidR="00000000" w:rsidDel="00000000" w:rsidP="00000000" w:rsidRDefault="00000000" w:rsidRPr="00000000" w14:paraId="000001C4">
      <w:pPr>
        <w:ind w:firstLine="708"/>
        <w:jc w:val="both"/>
        <w:rPr/>
      </w:pPr>
      <w:r w:rsidDel="00000000" w:rsidR="00000000" w:rsidRPr="00000000">
        <w:rPr>
          <w:rtl w:val="0"/>
        </w:rPr>
        <w:t xml:space="preserve">4.  Настроить google аккаунт нажав по иконке вашего аккаунта и выбрав в выпадающем меню </w:t>
      </w:r>
      <w:r w:rsidDel="00000000" w:rsidR="00000000" w:rsidRPr="00000000">
        <w:rPr>
          <w:b w:val="1"/>
          <w:rtl w:val="0"/>
        </w:rPr>
        <w:t xml:space="preserve">Управление аккаунтом Google.</w:t>
      </w:r>
      <w:r w:rsidDel="00000000" w:rsidR="00000000" w:rsidRPr="00000000">
        <w:rPr>
          <w:rtl w:val="0"/>
        </w:rPr>
      </w:r>
    </w:p>
    <w:p w:rsidR="00000000" w:rsidDel="00000000" w:rsidP="00000000" w:rsidRDefault="00000000" w:rsidRPr="00000000" w14:paraId="000001C5">
      <w:pPr>
        <w:ind w:firstLine="708"/>
        <w:jc w:val="both"/>
        <w:rPr/>
      </w:pPr>
      <w:r w:rsidDel="00000000" w:rsidR="00000000" w:rsidRPr="00000000">
        <w:rPr>
          <w:rtl w:val="0"/>
        </w:rPr>
        <w:t xml:space="preserve">5. Добавьте номер телефона для лучшей безопасности вашего аккаунта, синхронизируйте гугл диск и ваш телефон с данным аккаунтом, скачав официальное приложение Google Classroom.</w:t>
      </w:r>
    </w:p>
    <w:p w:rsidR="00000000" w:rsidDel="00000000" w:rsidP="00000000" w:rsidRDefault="00000000" w:rsidRPr="00000000" w14:paraId="000001C6">
      <w:pPr>
        <w:ind w:firstLine="708"/>
        <w:jc w:val="both"/>
        <w:rPr/>
      </w:pPr>
      <w:r w:rsidDel="00000000" w:rsidR="00000000" w:rsidRPr="00000000">
        <w:rPr>
          <w:rtl w:val="0"/>
        </w:rPr>
        <w:t xml:space="preserve">6. Оформить в электронном документе отчет по лабораторной работе с ответами на контрольные вопросы и сдать задание в google classroom.</w:t>
      </w:r>
    </w:p>
    <w:p w:rsidR="00000000" w:rsidDel="00000000" w:rsidP="00000000" w:rsidRDefault="00000000" w:rsidRPr="00000000" w14:paraId="000001C7">
      <w:pPr>
        <w:ind w:firstLine="708"/>
        <w:jc w:val="both"/>
        <w:rPr/>
      </w:pPr>
      <w:r w:rsidDel="00000000" w:rsidR="00000000" w:rsidRPr="00000000">
        <w:rPr>
          <w:rtl w:val="0"/>
        </w:rPr>
      </w:r>
    </w:p>
    <w:p w:rsidR="00000000" w:rsidDel="00000000" w:rsidP="00000000" w:rsidRDefault="00000000" w:rsidRPr="00000000" w14:paraId="000001C8">
      <w:pPr>
        <w:jc w:val="center"/>
        <w:rPr>
          <w:b w:val="1"/>
        </w:rPr>
      </w:pPr>
      <w:r w:rsidDel="00000000" w:rsidR="00000000" w:rsidRPr="00000000">
        <w:rPr>
          <w:b w:val="1"/>
          <w:rtl w:val="0"/>
        </w:rPr>
        <w:t xml:space="preserve">Контрольные вопросы</w:t>
      </w:r>
    </w:p>
    <w:p w:rsidR="00000000" w:rsidDel="00000000" w:rsidP="00000000" w:rsidRDefault="00000000" w:rsidRPr="00000000" w14:paraId="000001C9">
      <w:pPr>
        <w:jc w:val="both"/>
        <w:rPr/>
      </w:pPr>
      <w:r w:rsidDel="00000000" w:rsidR="00000000" w:rsidRPr="00000000">
        <w:rPr>
          <w:rtl w:val="0"/>
        </w:rPr>
        <w:t xml:space="preserve">1. Что такое google classroom?</w:t>
      </w:r>
    </w:p>
    <w:p w:rsidR="00000000" w:rsidDel="00000000" w:rsidP="00000000" w:rsidRDefault="00000000" w:rsidRPr="00000000" w14:paraId="000001CA">
      <w:pPr>
        <w:jc w:val="both"/>
        <w:rPr/>
      </w:pPr>
      <w:r w:rsidDel="00000000" w:rsidR="00000000" w:rsidRPr="00000000">
        <w:rPr>
          <w:rtl w:val="0"/>
        </w:rPr>
        <w:t xml:space="preserve">2. Перечислите основные возможности google classroom?</w:t>
      </w:r>
    </w:p>
    <w:p w:rsidR="00000000" w:rsidDel="00000000" w:rsidP="00000000" w:rsidRDefault="00000000" w:rsidRPr="00000000" w14:paraId="000001CB">
      <w:pPr>
        <w:jc w:val="both"/>
        <w:rPr/>
      </w:pPr>
      <w:r w:rsidDel="00000000" w:rsidR="00000000" w:rsidRPr="00000000">
        <w:rPr>
          <w:rtl w:val="0"/>
        </w:rPr>
        <w:t xml:space="preserve">3. Перечислите и опишите какие дополнительные сервисы google используются в google classroom?</w:t>
      </w:r>
    </w:p>
    <w:p w:rsidR="00000000" w:rsidDel="00000000" w:rsidP="00000000" w:rsidRDefault="00000000" w:rsidRPr="00000000" w14:paraId="000001CC">
      <w:pPr>
        <w:jc w:val="both"/>
        <w:rPr/>
      </w:pPr>
      <w:r w:rsidDel="00000000" w:rsidR="00000000" w:rsidRPr="00000000">
        <w:rPr>
          <w:rtl w:val="0"/>
        </w:rPr>
      </w:r>
    </w:p>
    <w:p w:rsidR="00000000" w:rsidDel="00000000" w:rsidP="00000000" w:rsidRDefault="00000000" w:rsidRPr="00000000" w14:paraId="000001CD">
      <w:pPr>
        <w:ind w:firstLine="720"/>
        <w:rPr>
          <w:b w:val="1"/>
        </w:rPr>
      </w:pPr>
      <w:r w:rsidDel="00000000" w:rsidR="00000000" w:rsidRPr="00000000">
        <w:rPr>
          <w:b w:val="1"/>
          <w:rtl w:val="0"/>
        </w:rPr>
        <w:t xml:space="preserve">Лабораторная работа 2</w:t>
      </w:r>
    </w:p>
    <w:p w:rsidR="00000000" w:rsidDel="00000000" w:rsidP="00000000" w:rsidRDefault="00000000" w:rsidRPr="00000000" w14:paraId="000001C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Учащимся необходимо перейти на сайт gmail по ссылке https://mail.google.com/</w:t>
      </w:r>
      <w:r w:rsidDel="00000000" w:rsidR="00000000" w:rsidRPr="00000000">
        <w:rPr>
          <w:rtl w:val="0"/>
        </w:rPr>
      </w:r>
    </w:p>
    <w:p w:rsidR="00000000" w:rsidDel="00000000" w:rsidP="00000000" w:rsidRDefault="00000000" w:rsidRPr="00000000" w14:paraId="000001C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Войти в корпоративный аккаунт на домене oiate.ru введя логин и пароль.</w:t>
      </w:r>
      <w:r w:rsidDel="00000000" w:rsidR="00000000" w:rsidRPr="00000000">
        <w:rPr>
          <w:rtl w:val="0"/>
        </w:rPr>
      </w:r>
    </w:p>
    <w:p w:rsidR="00000000" w:rsidDel="00000000" w:rsidP="00000000" w:rsidRDefault="00000000" w:rsidRPr="00000000" w14:paraId="000001D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Выполнить настройку интерфейса, используя клавишу шестеренки в правом верхнем углу, как показано ниже.</w:t>
      </w:r>
      <w:r w:rsidDel="00000000" w:rsidR="00000000" w:rsidRPr="00000000">
        <w:rPr>
          <w:rtl w:val="0"/>
        </w:rPr>
      </w:r>
    </w:p>
    <w:p w:rsidR="00000000" w:rsidDel="00000000" w:rsidP="00000000" w:rsidRDefault="00000000" w:rsidRPr="00000000" w14:paraId="000001D1">
      <w:pPr>
        <w:jc w:val="center"/>
        <w:rPr/>
      </w:pPr>
      <w:r w:rsidDel="00000000" w:rsidR="00000000" w:rsidRPr="00000000">
        <w:rPr/>
        <w:drawing>
          <wp:inline distB="0" distT="0" distL="0" distR="0">
            <wp:extent cx="3343275" cy="590550"/>
            <wp:effectExtent b="0" l="0" r="0" t="0"/>
            <wp:docPr id="101" name="image32.png"/>
            <a:graphic>
              <a:graphicData uri="http://schemas.openxmlformats.org/drawingml/2006/picture">
                <pic:pic>
                  <pic:nvPicPr>
                    <pic:cNvPr id="0" name="image32.png"/>
                    <pic:cNvPicPr preferRelativeResize="0"/>
                  </pic:nvPicPr>
                  <pic:blipFill>
                    <a:blip r:embed="rId9"/>
                    <a:srcRect b="0" l="0" r="0" t="0"/>
                    <a:stretch>
                      <a:fillRect/>
                    </a:stretch>
                  </pic:blipFill>
                  <pic:spPr>
                    <a:xfrm>
                      <a:off x="0" y="0"/>
                      <a:ext cx="3343275" cy="59055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jc w:val="center"/>
        <w:rPr/>
      </w:pPr>
      <w:r w:rsidDel="00000000" w:rsidR="00000000" w:rsidRPr="00000000">
        <w:rPr>
          <w:rtl w:val="0"/>
        </w:rPr>
      </w:r>
    </w:p>
    <w:p w:rsidR="00000000" w:rsidDel="00000000" w:rsidP="00000000" w:rsidRDefault="00000000" w:rsidRPr="00000000" w14:paraId="000001D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Выберите Компактный интерфейс и понравившуюся тему.</w:t>
      </w:r>
      <w:r w:rsidDel="00000000" w:rsidR="00000000" w:rsidRPr="00000000">
        <w:rPr>
          <w:rtl w:val="0"/>
        </w:rPr>
      </w:r>
    </w:p>
    <w:p w:rsidR="00000000" w:rsidDel="00000000" w:rsidP="00000000" w:rsidRDefault="00000000" w:rsidRPr="00000000" w14:paraId="000001D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Выберите Вид по умолчанию и область просмотра (Справа).</w:t>
      </w:r>
      <w:r w:rsidDel="00000000" w:rsidR="00000000" w:rsidRPr="00000000">
        <w:rPr>
          <w:rtl w:val="0"/>
        </w:rPr>
      </w:r>
    </w:p>
    <w:p w:rsidR="00000000" w:rsidDel="00000000" w:rsidP="00000000" w:rsidRDefault="00000000" w:rsidRPr="00000000" w14:paraId="000001D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Поставьте галочку в пункте «Объединение писем в цепочки» - В виде цепочек.</w:t>
      </w:r>
      <w:r w:rsidDel="00000000" w:rsidR="00000000" w:rsidRPr="00000000">
        <w:rPr>
          <w:rtl w:val="0"/>
        </w:rPr>
      </w:r>
    </w:p>
    <w:p w:rsidR="00000000" w:rsidDel="00000000" w:rsidP="00000000" w:rsidRDefault="00000000" w:rsidRPr="00000000" w14:paraId="000001D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Сделайте скриншоты изменений и обновите вашу страницу в браузере.</w:t>
      </w:r>
      <w:r w:rsidDel="00000000" w:rsidR="00000000" w:rsidRPr="00000000">
        <w:rPr>
          <w:rtl w:val="0"/>
        </w:rPr>
      </w:r>
    </w:p>
    <w:p w:rsidR="00000000" w:rsidDel="00000000" w:rsidP="00000000" w:rsidRDefault="00000000" w:rsidRPr="00000000" w14:paraId="000001D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Откройте заново значок шестеренки (Настройки) и выберите первый пункт «Все настройки»</w:t>
      </w:r>
      <w:r w:rsidDel="00000000" w:rsidR="00000000" w:rsidRPr="00000000">
        <w:rPr>
          <w:rtl w:val="0"/>
        </w:rPr>
      </w:r>
    </w:p>
    <w:p w:rsidR="00000000" w:rsidDel="00000000" w:rsidP="00000000" w:rsidRDefault="00000000" w:rsidRPr="00000000" w14:paraId="000001D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 вкладке «Общие» установите значение в строке «Количество цепочек на одной странице» - 50. </w:t>
      </w:r>
      <w:r w:rsidDel="00000000" w:rsidR="00000000" w:rsidRPr="00000000">
        <w:rPr>
          <w:rtl w:val="0"/>
        </w:rPr>
      </w:r>
    </w:p>
    <w:p w:rsidR="00000000" w:rsidDel="00000000" w:rsidP="00000000" w:rsidRDefault="00000000" w:rsidRPr="00000000" w14:paraId="000001D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строке «Отмена отправки» установите «Промежуток времени для отмены отправки» - 30 сек.</w:t>
      </w:r>
      <w:r w:rsidDel="00000000" w:rsidR="00000000" w:rsidRPr="00000000">
        <w:rPr>
          <w:rtl w:val="0"/>
        </w:rPr>
      </w:r>
    </w:p>
    <w:p w:rsidR="00000000" w:rsidDel="00000000" w:rsidP="00000000" w:rsidRDefault="00000000" w:rsidRPr="00000000" w14:paraId="000001D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строке «Стиль текста по умолчанию:» установите «Обычный» размер шрифта «Без засечек».</w:t>
      </w:r>
      <w:r w:rsidDel="00000000" w:rsidR="00000000" w:rsidRPr="00000000">
        <w:rPr>
          <w:rtl w:val="0"/>
        </w:rPr>
      </w:r>
    </w:p>
    <w:p w:rsidR="00000000" w:rsidDel="00000000" w:rsidP="00000000" w:rsidRDefault="00000000" w:rsidRPr="00000000" w14:paraId="000001D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строке «Цепочки писем» отметьте «Включить».</w:t>
      </w:r>
      <w:r w:rsidDel="00000000" w:rsidR="00000000" w:rsidRPr="00000000">
        <w:rPr>
          <w:rtl w:val="0"/>
        </w:rPr>
      </w:r>
    </w:p>
    <w:p w:rsidR="00000000" w:rsidDel="00000000" w:rsidP="00000000" w:rsidRDefault="00000000" w:rsidRPr="00000000" w14:paraId="000001D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строке «Напоминания» поставьте галочки в обоих пунктах «Напоминать….».</w:t>
      </w:r>
      <w:r w:rsidDel="00000000" w:rsidR="00000000" w:rsidRPr="00000000">
        <w:rPr>
          <w:rtl w:val="0"/>
        </w:rPr>
      </w:r>
    </w:p>
    <w:p w:rsidR="00000000" w:rsidDel="00000000" w:rsidP="00000000" w:rsidRDefault="00000000" w:rsidRPr="00000000" w14:paraId="000001D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Включите «Быстрый ответ» в строке «Быстрый ответ».</w:t>
      </w:r>
      <w:r w:rsidDel="00000000" w:rsidR="00000000" w:rsidRPr="00000000">
        <w:rPr>
          <w:rtl w:val="0"/>
        </w:rPr>
      </w:r>
    </w:p>
    <w:p w:rsidR="00000000" w:rsidDel="00000000" w:rsidP="00000000" w:rsidRDefault="00000000" w:rsidRPr="00000000" w14:paraId="000001DE">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Включите «Уведомления о новых письмах» в строке «Уведомления на рабочем столе».</w:t>
      </w:r>
      <w:r w:rsidDel="00000000" w:rsidR="00000000" w:rsidRPr="00000000">
        <w:rPr>
          <w:rtl w:val="0"/>
        </w:rPr>
      </w:r>
    </w:p>
    <w:p w:rsidR="00000000" w:rsidDel="00000000" w:rsidP="00000000" w:rsidRDefault="00000000" w:rsidRPr="00000000" w14:paraId="000001DF">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строке «Подпись» напишите Вашу подпись (Пример С уважением, Иванов Иван Иванович, студент гр. АЭС-С19, ИАТЭ НИЯУ МИФИ) и выставите ее по умолчанию «В новых письмах» и «В ответах и при пересылке».</w:t>
      </w:r>
      <w:r w:rsidDel="00000000" w:rsidR="00000000" w:rsidRPr="00000000">
        <w:rPr>
          <w:rtl w:val="0"/>
        </w:rPr>
      </w:r>
    </w:p>
    <w:p w:rsidR="00000000" w:rsidDel="00000000" w:rsidP="00000000" w:rsidRDefault="00000000" w:rsidRPr="00000000" w14:paraId="000001E0">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строке «Значки персональных писем» поставьте галочку напротив «Включить».</w:t>
      </w:r>
      <w:r w:rsidDel="00000000" w:rsidR="00000000" w:rsidRPr="00000000">
        <w:rPr>
          <w:rtl w:val="0"/>
        </w:rPr>
      </w:r>
    </w:p>
    <w:p w:rsidR="00000000" w:rsidDel="00000000" w:rsidP="00000000" w:rsidRDefault="00000000" w:rsidRPr="00000000" w14:paraId="000001E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Сделайте скриншоты, сохраните изменения и перейдите во вкладку «Фильтры и заблокированные адреса».</w:t>
      </w:r>
      <w:r w:rsidDel="00000000" w:rsidR="00000000" w:rsidRPr="00000000">
        <w:rPr>
          <w:rtl w:val="0"/>
        </w:rPr>
      </w:r>
    </w:p>
    <w:p w:rsidR="00000000" w:rsidDel="00000000" w:rsidP="00000000" w:rsidRDefault="00000000" w:rsidRPr="00000000" w14:paraId="000001E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 вкладке «Фильтры и заблокированные адреса выберите пункт «Создать фильтр».</w:t>
      </w:r>
      <w:r w:rsidDel="00000000" w:rsidR="00000000" w:rsidRPr="00000000">
        <w:rPr>
          <w:rtl w:val="0"/>
        </w:rPr>
      </w:r>
    </w:p>
    <w:p w:rsidR="00000000" w:rsidDel="00000000" w:rsidP="00000000" w:rsidRDefault="00000000" w:rsidRPr="00000000" w14:paraId="000001E3">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фильтр от своей домашней почты, вписав ее полное название в строку «От кого». После этого нажмите «Создать» и согласитесь с выпадающим окном.</w:t>
      </w:r>
      <w:r w:rsidDel="00000000" w:rsidR="00000000" w:rsidRPr="00000000">
        <w:rPr>
          <w:rtl w:val="0"/>
        </w:rPr>
      </w:r>
    </w:p>
    <w:p w:rsidR="00000000" w:rsidDel="00000000" w:rsidP="00000000" w:rsidRDefault="00000000" w:rsidRPr="00000000" w14:paraId="000001E4">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следующей открывшейся вкладке поставьте галочки рядом с пунктами «Никогда не отправлять в спам» и «Применить ярлык». Нажмите рядом с последним пунктом на выпадающее меню «Выберите ярлык» -&gt; «Создать ярлык».</w:t>
      </w:r>
      <w:r w:rsidDel="00000000" w:rsidR="00000000" w:rsidRPr="00000000">
        <w:rPr>
          <w:rtl w:val="0"/>
        </w:rPr>
      </w:r>
    </w:p>
    <w:p w:rsidR="00000000" w:rsidDel="00000000" w:rsidP="00000000" w:rsidRDefault="00000000" w:rsidRPr="00000000" w14:paraId="000001E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открывшемся окне «Новый ярлык» введите название ярлыка «Home email» и выберите под каким ярлыком вы хотите его разместить. После окончания всех действий нажмите «Создать», а затем «Создать фильтр». Сделайте скриншот созданного фильтра и ярлыка и вставьте его в отчет.</w:t>
      </w:r>
      <w:r w:rsidDel="00000000" w:rsidR="00000000" w:rsidRPr="00000000">
        <w:rPr>
          <w:rtl w:val="0"/>
        </w:rPr>
      </w:r>
    </w:p>
    <w:p w:rsidR="00000000" w:rsidDel="00000000" w:rsidP="00000000" w:rsidRDefault="00000000" w:rsidRPr="00000000" w14:paraId="000001E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 вкладке «Чат и встречи» включите Hangouts и выберите «Показать раздел Meet в главном меню».</w:t>
      </w:r>
      <w:r w:rsidDel="00000000" w:rsidR="00000000" w:rsidRPr="00000000">
        <w:rPr>
          <w:rtl w:val="0"/>
        </w:rPr>
      </w:r>
    </w:p>
    <w:p w:rsidR="00000000" w:rsidDel="00000000" w:rsidP="00000000" w:rsidRDefault="00000000" w:rsidRPr="00000000" w14:paraId="000001E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 вкладке «Расширенные» включите «Значок непрочитанных сообщений». Сделайте скриншот, сохраните изменения.</w:t>
      </w:r>
      <w:r w:rsidDel="00000000" w:rsidR="00000000" w:rsidRPr="00000000">
        <w:rPr>
          <w:rtl w:val="0"/>
        </w:rPr>
      </w:r>
    </w:p>
    <w:p w:rsidR="00000000" w:rsidDel="00000000" w:rsidP="00000000" w:rsidRDefault="00000000" w:rsidRPr="00000000" w14:paraId="000001E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сообщение вашему преподавателю с вашим ФИО, названием группы и датой рождения, сделайте скриншот и вставьте в отчет.</w:t>
      </w:r>
      <w:r w:rsidDel="00000000" w:rsidR="00000000" w:rsidRPr="00000000">
        <w:rPr>
          <w:rtl w:val="0"/>
        </w:rPr>
      </w:r>
    </w:p>
    <w:p w:rsidR="00000000" w:rsidDel="00000000" w:rsidP="00000000" w:rsidRDefault="00000000" w:rsidRPr="00000000" w14:paraId="000001E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Сделайте массовую рассылку письма всем вашим одногруппникам, сделайте скриншоты и вставьте в отчет.</w:t>
      </w:r>
      <w:r w:rsidDel="00000000" w:rsidR="00000000" w:rsidRPr="00000000">
        <w:rPr>
          <w:rtl w:val="0"/>
        </w:rPr>
      </w:r>
    </w:p>
    <w:p w:rsidR="00000000" w:rsidDel="00000000" w:rsidP="00000000" w:rsidRDefault="00000000" w:rsidRPr="00000000" w14:paraId="000001EA">
      <w:pPr>
        <w:ind w:firstLine="708"/>
        <w:jc w:val="both"/>
        <w:rPr/>
      </w:pPr>
      <w:r w:rsidDel="00000000" w:rsidR="00000000" w:rsidRPr="00000000">
        <w:rPr>
          <w:rtl w:val="0"/>
        </w:rPr>
      </w:r>
    </w:p>
    <w:p w:rsidR="00000000" w:rsidDel="00000000" w:rsidP="00000000" w:rsidRDefault="00000000" w:rsidRPr="00000000" w14:paraId="000001EB">
      <w:pPr>
        <w:jc w:val="center"/>
        <w:rPr>
          <w:b w:val="1"/>
        </w:rPr>
      </w:pPr>
      <w:r w:rsidDel="00000000" w:rsidR="00000000" w:rsidRPr="00000000">
        <w:rPr>
          <w:b w:val="1"/>
          <w:rtl w:val="0"/>
        </w:rPr>
        <w:t xml:space="preserve">Контрольные вопросы</w:t>
      </w:r>
    </w:p>
    <w:p w:rsidR="00000000" w:rsidDel="00000000" w:rsidP="00000000" w:rsidRDefault="00000000" w:rsidRPr="00000000" w14:paraId="000001EC">
      <w:pPr>
        <w:jc w:val="both"/>
        <w:rPr/>
      </w:pPr>
      <w:r w:rsidDel="00000000" w:rsidR="00000000" w:rsidRPr="00000000">
        <w:rPr>
          <w:rtl w:val="0"/>
        </w:rPr>
        <w:t xml:space="preserve">1. Что такое Gmail?</w:t>
      </w:r>
    </w:p>
    <w:p w:rsidR="00000000" w:rsidDel="00000000" w:rsidP="00000000" w:rsidRDefault="00000000" w:rsidRPr="00000000" w14:paraId="000001ED">
      <w:pPr>
        <w:jc w:val="both"/>
        <w:rPr/>
      </w:pPr>
      <w:r w:rsidDel="00000000" w:rsidR="00000000" w:rsidRPr="00000000">
        <w:rPr>
          <w:rtl w:val="0"/>
        </w:rPr>
        <w:t xml:space="preserve">2. Опишите основные преимущества и особенности Gmail?</w:t>
      </w:r>
    </w:p>
    <w:p w:rsidR="00000000" w:rsidDel="00000000" w:rsidP="00000000" w:rsidRDefault="00000000" w:rsidRPr="00000000" w14:paraId="000001EE">
      <w:pPr>
        <w:jc w:val="both"/>
        <w:rPr/>
      </w:pPr>
      <w:r w:rsidDel="00000000" w:rsidR="00000000" w:rsidRPr="00000000">
        <w:rPr>
          <w:rtl w:val="0"/>
        </w:rPr>
        <w:t xml:space="preserve">3. Какие ярлыки присутствуют в Gmail?</w:t>
      </w:r>
    </w:p>
    <w:p w:rsidR="00000000" w:rsidDel="00000000" w:rsidP="00000000" w:rsidRDefault="00000000" w:rsidRPr="00000000" w14:paraId="000001EF">
      <w:pPr>
        <w:ind w:firstLine="720"/>
        <w:rPr>
          <w:b w:val="1"/>
        </w:rPr>
      </w:pPr>
      <w:r w:rsidDel="00000000" w:rsidR="00000000" w:rsidRPr="00000000">
        <w:rPr>
          <w:rtl w:val="0"/>
        </w:rPr>
      </w:r>
    </w:p>
    <w:p w:rsidR="00000000" w:rsidDel="00000000" w:rsidP="00000000" w:rsidRDefault="00000000" w:rsidRPr="00000000" w14:paraId="000001F0">
      <w:pPr>
        <w:ind w:firstLine="720"/>
        <w:rPr>
          <w:b w:val="1"/>
        </w:rPr>
      </w:pPr>
      <w:r w:rsidDel="00000000" w:rsidR="00000000" w:rsidRPr="00000000">
        <w:rPr>
          <w:b w:val="1"/>
          <w:rtl w:val="0"/>
        </w:rPr>
        <w:t xml:space="preserve">Лабораторная работа 3</w:t>
      </w:r>
    </w:p>
    <w:p w:rsidR="00000000" w:rsidDel="00000000" w:rsidP="00000000" w:rsidRDefault="00000000" w:rsidRPr="00000000" w14:paraId="000001F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Войдите в свой корпоративный аккаунт google на домене oiate.</w:t>
      </w:r>
      <w:r w:rsidDel="00000000" w:rsidR="00000000" w:rsidRPr="00000000">
        <w:rPr>
          <w:rtl w:val="0"/>
        </w:rPr>
      </w:r>
    </w:p>
    <w:p w:rsidR="00000000" w:rsidDel="00000000" w:rsidP="00000000" w:rsidRDefault="00000000" w:rsidRPr="00000000" w14:paraId="000001F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Перейдите на облачное хранилище ваших данных (гугл диск) по ссылке </w:t>
      </w:r>
      <w:hyperlink r:id="rId10">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https://drive.google.com/</w:t>
        </w:r>
      </w:hyperlink>
      <w:r w:rsidDel="00000000" w:rsidR="00000000" w:rsidRPr="00000000">
        <w:rPr>
          <w:rtl w:val="0"/>
        </w:rPr>
      </w:r>
    </w:p>
    <w:p w:rsidR="00000000" w:rsidDel="00000000" w:rsidP="00000000" w:rsidRDefault="00000000" w:rsidRPr="00000000" w14:paraId="000001F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папку на гугл диске под названием «Лабораторные работы».</w:t>
      </w:r>
      <w:r w:rsidDel="00000000" w:rsidR="00000000" w:rsidRPr="00000000">
        <w:rPr>
          <w:rtl w:val="0"/>
        </w:rPr>
      </w:r>
    </w:p>
    <w:p w:rsidR="00000000" w:rsidDel="00000000" w:rsidP="00000000" w:rsidRDefault="00000000" w:rsidRPr="00000000" w14:paraId="000001F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созданной папке создайте новый гугл документ, кликнув правой кнопкой мыши на пустом поле и выбрав Google Документы-&gt;Создать новый документ.</w:t>
      </w:r>
      <w:r w:rsidDel="00000000" w:rsidR="00000000" w:rsidRPr="00000000">
        <w:rPr>
          <w:rtl w:val="0"/>
        </w:rPr>
      </w:r>
    </w:p>
    <w:p w:rsidR="00000000" w:rsidDel="00000000" w:rsidP="00000000" w:rsidRDefault="00000000" w:rsidRPr="00000000" w14:paraId="000001F5">
      <w:pPr>
        <w:jc w:val="center"/>
        <w:rPr/>
      </w:pPr>
      <w:r w:rsidDel="00000000" w:rsidR="00000000" w:rsidRPr="00000000">
        <w:rPr/>
        <w:drawing>
          <wp:inline distB="0" distT="0" distL="0" distR="0">
            <wp:extent cx="4702093" cy="1947583"/>
            <wp:effectExtent b="0" l="0" r="0" t="0"/>
            <wp:docPr id="103" name="image25.png"/>
            <a:graphic>
              <a:graphicData uri="http://schemas.openxmlformats.org/drawingml/2006/picture">
                <pic:pic>
                  <pic:nvPicPr>
                    <pic:cNvPr id="0" name="image25.png"/>
                    <pic:cNvPicPr preferRelativeResize="0"/>
                  </pic:nvPicPr>
                  <pic:blipFill>
                    <a:blip r:embed="rId11"/>
                    <a:srcRect b="10547" l="66769" r="7619" t="59616"/>
                    <a:stretch>
                      <a:fillRect/>
                    </a:stretch>
                  </pic:blipFill>
                  <pic:spPr>
                    <a:xfrm>
                      <a:off x="0" y="0"/>
                      <a:ext cx="4702093" cy="1947583"/>
                    </a:xfrm>
                    <a:prstGeom prst="rect"/>
                    <a:ln/>
                  </pic:spPr>
                </pic:pic>
              </a:graphicData>
            </a:graphic>
          </wp:inline>
        </w:drawing>
      </w:r>
      <w:r w:rsidDel="00000000" w:rsidR="00000000" w:rsidRPr="00000000">
        <w:rPr>
          <w:rtl w:val="0"/>
        </w:rPr>
      </w:r>
    </w:p>
    <w:p w:rsidR="00000000" w:rsidDel="00000000" w:rsidP="00000000" w:rsidRDefault="00000000" w:rsidRPr="00000000" w14:paraId="000001F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Откройте шаблон резюме, который должен был выслать ваш преподаватель.</w:t>
      </w:r>
      <w:r w:rsidDel="00000000" w:rsidR="00000000" w:rsidRPr="00000000">
        <w:rPr>
          <w:rtl w:val="0"/>
        </w:rPr>
      </w:r>
    </w:p>
    <w:p w:rsidR="00000000" w:rsidDel="00000000" w:rsidP="00000000" w:rsidRDefault="00000000" w:rsidRPr="00000000" w14:paraId="000001F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собственное резюме, используя шаблон. По необходимости можно убирать некоторые поля и добавлять свои.</w:t>
      </w:r>
      <w:r w:rsidDel="00000000" w:rsidR="00000000" w:rsidRPr="00000000">
        <w:rPr>
          <w:rtl w:val="0"/>
        </w:rPr>
      </w:r>
    </w:p>
    <w:p w:rsidR="00000000" w:rsidDel="00000000" w:rsidP="00000000" w:rsidRDefault="00000000" w:rsidRPr="00000000" w14:paraId="000001F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окончании разработки резюме сдайте задание, выслав документ вашему преподавателю, а также отчет с ответами на контрольные вопросы.</w:t>
      </w:r>
      <w:r w:rsidDel="00000000" w:rsidR="00000000" w:rsidRPr="00000000">
        <w:rPr>
          <w:rtl w:val="0"/>
        </w:rPr>
      </w:r>
    </w:p>
    <w:p w:rsidR="00000000" w:rsidDel="00000000" w:rsidP="00000000" w:rsidRDefault="00000000" w:rsidRPr="00000000" w14:paraId="000001F9">
      <w:pPr>
        <w:ind w:firstLine="708"/>
        <w:jc w:val="both"/>
        <w:rPr/>
      </w:pPr>
      <w:r w:rsidDel="00000000" w:rsidR="00000000" w:rsidRPr="00000000">
        <w:rPr>
          <w:rtl w:val="0"/>
        </w:rPr>
      </w:r>
    </w:p>
    <w:p w:rsidR="00000000" w:rsidDel="00000000" w:rsidP="00000000" w:rsidRDefault="00000000" w:rsidRPr="00000000" w14:paraId="000001FA">
      <w:pPr>
        <w:jc w:val="center"/>
        <w:rPr>
          <w:b w:val="1"/>
        </w:rPr>
      </w:pPr>
      <w:r w:rsidDel="00000000" w:rsidR="00000000" w:rsidRPr="00000000">
        <w:rPr>
          <w:b w:val="1"/>
          <w:rtl w:val="0"/>
        </w:rPr>
        <w:t xml:space="preserve">Контрольные вопросы</w:t>
      </w:r>
    </w:p>
    <w:p w:rsidR="00000000" w:rsidDel="00000000" w:rsidP="00000000" w:rsidRDefault="00000000" w:rsidRPr="00000000" w14:paraId="000001FB">
      <w:pPr>
        <w:jc w:val="both"/>
        <w:rPr/>
      </w:pPr>
      <w:r w:rsidDel="00000000" w:rsidR="00000000" w:rsidRPr="00000000">
        <w:rPr>
          <w:rtl w:val="0"/>
        </w:rPr>
        <w:t xml:space="preserve">1. Что такое Google документы?</w:t>
      </w:r>
    </w:p>
    <w:p w:rsidR="00000000" w:rsidDel="00000000" w:rsidP="00000000" w:rsidRDefault="00000000" w:rsidRPr="00000000" w14:paraId="000001FC">
      <w:pPr>
        <w:jc w:val="both"/>
        <w:rPr/>
      </w:pPr>
      <w:r w:rsidDel="00000000" w:rsidR="00000000" w:rsidRPr="00000000">
        <w:rPr>
          <w:rtl w:val="0"/>
        </w:rPr>
        <w:t xml:space="preserve">2. Опишите основные преимущества и особенности Google документов?</w:t>
      </w:r>
    </w:p>
    <w:p w:rsidR="00000000" w:rsidDel="00000000" w:rsidP="00000000" w:rsidRDefault="00000000" w:rsidRPr="00000000" w14:paraId="000001FD">
      <w:pPr>
        <w:jc w:val="both"/>
        <w:rPr/>
      </w:pPr>
      <w:r w:rsidDel="00000000" w:rsidR="00000000" w:rsidRPr="00000000">
        <w:rPr>
          <w:rtl w:val="0"/>
        </w:rPr>
        <w:t xml:space="preserve">3. В чем отличие Google документов от аналогичных офисных редакторов и программ?</w:t>
      </w:r>
    </w:p>
    <w:p w:rsidR="00000000" w:rsidDel="00000000" w:rsidP="00000000" w:rsidRDefault="00000000" w:rsidRPr="00000000" w14:paraId="000001FE">
      <w:pPr>
        <w:ind w:firstLine="720"/>
        <w:rPr>
          <w:b w:val="1"/>
        </w:rPr>
      </w:pPr>
      <w:r w:rsidDel="00000000" w:rsidR="00000000" w:rsidRPr="00000000">
        <w:rPr>
          <w:b w:val="1"/>
          <w:rtl w:val="0"/>
        </w:rPr>
        <w:t xml:space="preserve">Лабораторная работа 4</w:t>
      </w:r>
    </w:p>
    <w:p w:rsidR="00000000" w:rsidDel="00000000" w:rsidP="00000000" w:rsidRDefault="00000000" w:rsidRPr="00000000" w14:paraId="000001F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Войдите в свой корпоративный аккаунт google на домене oiate.</w:t>
      </w:r>
      <w:r w:rsidDel="00000000" w:rsidR="00000000" w:rsidRPr="00000000">
        <w:rPr>
          <w:rtl w:val="0"/>
        </w:rPr>
      </w:r>
    </w:p>
    <w:p w:rsidR="00000000" w:rsidDel="00000000" w:rsidP="00000000" w:rsidRDefault="00000000" w:rsidRPr="00000000" w14:paraId="0000020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Перейдите на облачное хранилище ваших данных (гугл диск) по ссылке </w:t>
      </w:r>
      <w:hyperlink r:id="rId12">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https://drive.google.com/</w:t>
        </w:r>
      </w:hyperlink>
      <w:r w:rsidDel="00000000" w:rsidR="00000000" w:rsidRPr="00000000">
        <w:rPr>
          <w:rtl w:val="0"/>
        </w:rPr>
      </w:r>
    </w:p>
    <w:p w:rsidR="00000000" w:rsidDel="00000000" w:rsidP="00000000" w:rsidRDefault="00000000" w:rsidRPr="00000000" w14:paraId="0000020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Перейдите в созданную на прошлой лабораторной работе папку «Лабораторные работы».</w:t>
      </w:r>
      <w:r w:rsidDel="00000000" w:rsidR="00000000" w:rsidRPr="00000000">
        <w:rPr>
          <w:rtl w:val="0"/>
        </w:rPr>
      </w:r>
    </w:p>
    <w:p w:rsidR="00000000" w:rsidDel="00000000" w:rsidP="00000000" w:rsidRDefault="00000000" w:rsidRPr="00000000" w14:paraId="0000020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созданной папке создайте новую таблицу, кликнув правой кнопкой мыши на пустом поле и выбрав Google Таблицы-&gt;Создать пустую таблицу.</w:t>
      </w:r>
      <w:r w:rsidDel="00000000" w:rsidR="00000000" w:rsidRPr="00000000">
        <w:rPr>
          <w:rtl w:val="0"/>
        </w:rPr>
      </w:r>
    </w:p>
    <w:p w:rsidR="00000000" w:rsidDel="00000000" w:rsidP="00000000" w:rsidRDefault="00000000" w:rsidRPr="00000000" w14:paraId="00000203">
      <w:pPr>
        <w:jc w:val="center"/>
        <w:rPr/>
      </w:pPr>
      <w:r w:rsidDel="00000000" w:rsidR="00000000" w:rsidRPr="00000000">
        <w:rPr/>
        <w:drawing>
          <wp:inline distB="0" distT="0" distL="0" distR="0">
            <wp:extent cx="5855485" cy="2707798"/>
            <wp:effectExtent b="0" l="0" r="0" t="0"/>
            <wp:docPr id="102" name="image23.png"/>
            <a:graphic>
              <a:graphicData uri="http://schemas.openxmlformats.org/drawingml/2006/picture">
                <pic:pic>
                  <pic:nvPicPr>
                    <pic:cNvPr id="0" name="image23.png"/>
                    <pic:cNvPicPr preferRelativeResize="0"/>
                  </pic:nvPicPr>
                  <pic:blipFill>
                    <a:blip r:embed="rId13"/>
                    <a:srcRect b="20157" l="67567" r="8234" t="48371"/>
                    <a:stretch>
                      <a:fillRect/>
                    </a:stretch>
                  </pic:blipFill>
                  <pic:spPr>
                    <a:xfrm>
                      <a:off x="0" y="0"/>
                      <a:ext cx="5855485" cy="2707798"/>
                    </a:xfrm>
                    <a:prstGeom prst="rect"/>
                    <a:ln/>
                  </pic:spPr>
                </pic:pic>
              </a:graphicData>
            </a:graphic>
          </wp:inline>
        </w:drawing>
      </w:r>
      <w:r w:rsidDel="00000000" w:rsidR="00000000" w:rsidRPr="00000000">
        <w:rPr>
          <w:rtl w:val="0"/>
        </w:rPr>
      </w:r>
    </w:p>
    <w:p w:rsidR="00000000" w:rsidDel="00000000" w:rsidP="00000000" w:rsidRDefault="00000000" w:rsidRPr="00000000" w14:paraId="00000204">
      <w:pPr>
        <w:jc w:val="center"/>
        <w:rPr/>
      </w:pPr>
      <w:r w:rsidDel="00000000" w:rsidR="00000000" w:rsidRPr="00000000">
        <w:rPr>
          <w:rtl w:val="0"/>
        </w:rPr>
      </w:r>
    </w:p>
    <w:p w:rsidR="00000000" w:rsidDel="00000000" w:rsidP="00000000" w:rsidRDefault="00000000" w:rsidRPr="00000000" w14:paraId="0000020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Заполните ячейки случайными числами следующим образом:</w:t>
      </w:r>
      <w:r w:rsidDel="00000000" w:rsidR="00000000" w:rsidRPr="00000000">
        <w:rPr>
          <w:rtl w:val="0"/>
        </w:rPr>
      </w:r>
    </w:p>
    <w:p w:rsidR="00000000" w:rsidDel="00000000" w:rsidP="00000000" w:rsidRDefault="00000000" w:rsidRPr="00000000" w14:paraId="00000206">
      <w:pPr>
        <w:numPr>
          <w:ilvl w:val="0"/>
          <w:numId w:val="4"/>
        </w:numPr>
        <w:spacing w:after="160" w:before="0" w:line="259" w:lineRule="auto"/>
        <w:ind w:left="720" w:hanging="360"/>
        <w:jc w:val="both"/>
        <w:rPr/>
      </w:pPr>
      <w:r w:rsidDel="00000000" w:rsidR="00000000" w:rsidRPr="00000000">
        <w:rPr>
          <w:rtl w:val="0"/>
        </w:rPr>
        <w:t xml:space="preserve">Заполните ячейки </w:t>
      </w:r>
      <w:r w:rsidDel="00000000" w:rsidR="00000000" w:rsidRPr="00000000">
        <w:rPr>
          <w:b w:val="1"/>
          <w:rtl w:val="0"/>
        </w:rPr>
        <w:t xml:space="preserve">A1:A10</w:t>
      </w:r>
      <w:r w:rsidDel="00000000" w:rsidR="00000000" w:rsidRPr="00000000">
        <w:rPr>
          <w:rtl w:val="0"/>
        </w:rPr>
        <w:t xml:space="preserve"> случайными числами в диапазоне </w:t>
      </w:r>
      <w:r w:rsidDel="00000000" w:rsidR="00000000" w:rsidRPr="00000000">
        <w:rPr>
          <w:b w:val="1"/>
          <w:rtl w:val="0"/>
        </w:rPr>
        <w:t xml:space="preserve">от 0 до 1</w:t>
      </w:r>
      <w:r w:rsidDel="00000000" w:rsidR="00000000" w:rsidRPr="00000000">
        <w:rPr>
          <w:rtl w:val="0"/>
        </w:rPr>
      </w:r>
    </w:p>
    <w:p w:rsidR="00000000" w:rsidDel="00000000" w:rsidP="00000000" w:rsidRDefault="00000000" w:rsidRPr="00000000" w14:paraId="00000207">
      <w:pPr>
        <w:numPr>
          <w:ilvl w:val="0"/>
          <w:numId w:val="4"/>
        </w:numPr>
        <w:spacing w:after="160" w:before="0" w:line="259" w:lineRule="auto"/>
        <w:ind w:left="720" w:hanging="360"/>
        <w:jc w:val="both"/>
        <w:rPr/>
      </w:pPr>
      <w:r w:rsidDel="00000000" w:rsidR="00000000" w:rsidRPr="00000000">
        <w:rPr>
          <w:rtl w:val="0"/>
        </w:rPr>
        <w:t xml:space="preserve">Заполните ячейки </w:t>
      </w:r>
      <w:r w:rsidDel="00000000" w:rsidR="00000000" w:rsidRPr="00000000">
        <w:rPr>
          <w:b w:val="1"/>
          <w:rtl w:val="0"/>
        </w:rPr>
        <w:t xml:space="preserve">B1:B10</w:t>
      </w:r>
      <w:r w:rsidDel="00000000" w:rsidR="00000000" w:rsidRPr="00000000">
        <w:rPr>
          <w:rtl w:val="0"/>
        </w:rPr>
        <w:t xml:space="preserve"> случайными числами в диапазоне </w:t>
      </w:r>
      <w:r w:rsidDel="00000000" w:rsidR="00000000" w:rsidRPr="00000000">
        <w:rPr>
          <w:b w:val="1"/>
          <w:rtl w:val="0"/>
        </w:rPr>
        <w:t xml:space="preserve">от 1 до 100</w:t>
      </w:r>
      <w:r w:rsidDel="00000000" w:rsidR="00000000" w:rsidRPr="00000000">
        <w:rPr>
          <w:rtl w:val="0"/>
        </w:rPr>
      </w:r>
    </w:p>
    <w:p w:rsidR="00000000" w:rsidDel="00000000" w:rsidP="00000000" w:rsidRDefault="00000000" w:rsidRPr="00000000" w14:paraId="00000208">
      <w:pPr>
        <w:numPr>
          <w:ilvl w:val="0"/>
          <w:numId w:val="4"/>
        </w:numPr>
        <w:spacing w:after="160" w:before="0" w:line="259" w:lineRule="auto"/>
        <w:ind w:left="720" w:hanging="360"/>
        <w:jc w:val="both"/>
        <w:rPr/>
      </w:pPr>
      <w:r w:rsidDel="00000000" w:rsidR="00000000" w:rsidRPr="00000000">
        <w:rPr>
          <w:rtl w:val="0"/>
        </w:rPr>
        <w:t xml:space="preserve">Заполните ячейки </w:t>
      </w:r>
      <w:r w:rsidDel="00000000" w:rsidR="00000000" w:rsidRPr="00000000">
        <w:rPr>
          <w:b w:val="1"/>
          <w:rtl w:val="0"/>
        </w:rPr>
        <w:t xml:space="preserve">C1:C10</w:t>
      </w:r>
      <w:r w:rsidDel="00000000" w:rsidR="00000000" w:rsidRPr="00000000">
        <w:rPr>
          <w:rtl w:val="0"/>
        </w:rPr>
        <w:t xml:space="preserve"> случайными числами в диапазоне </w:t>
      </w:r>
      <w:r w:rsidDel="00000000" w:rsidR="00000000" w:rsidRPr="00000000">
        <w:rPr>
          <w:b w:val="1"/>
          <w:rtl w:val="0"/>
        </w:rPr>
        <w:t xml:space="preserve">от 2 до 50</w:t>
      </w:r>
      <w:r w:rsidDel="00000000" w:rsidR="00000000" w:rsidRPr="00000000">
        <w:rPr>
          <w:rtl w:val="0"/>
        </w:rPr>
      </w:r>
    </w:p>
    <w:p w:rsidR="00000000" w:rsidDel="00000000" w:rsidP="00000000" w:rsidRDefault="00000000" w:rsidRPr="00000000" w14:paraId="00000209">
      <w:pPr>
        <w:numPr>
          <w:ilvl w:val="0"/>
          <w:numId w:val="4"/>
        </w:numPr>
        <w:spacing w:after="160" w:before="0" w:line="259" w:lineRule="auto"/>
        <w:ind w:left="720" w:hanging="360"/>
        <w:jc w:val="both"/>
        <w:rPr/>
      </w:pPr>
      <w:r w:rsidDel="00000000" w:rsidR="00000000" w:rsidRPr="00000000">
        <w:rPr>
          <w:rtl w:val="0"/>
        </w:rPr>
        <w:t xml:space="preserve">Заполните ячейки </w:t>
      </w:r>
      <w:r w:rsidDel="00000000" w:rsidR="00000000" w:rsidRPr="00000000">
        <w:rPr>
          <w:b w:val="1"/>
          <w:rtl w:val="0"/>
        </w:rPr>
        <w:t xml:space="preserve">D1:D10</w:t>
      </w:r>
      <w:r w:rsidDel="00000000" w:rsidR="00000000" w:rsidRPr="00000000">
        <w:rPr>
          <w:rtl w:val="0"/>
        </w:rPr>
        <w:t xml:space="preserve"> случайными числами в диапазоне </w:t>
      </w:r>
      <w:r w:rsidDel="00000000" w:rsidR="00000000" w:rsidRPr="00000000">
        <w:rPr>
          <w:b w:val="1"/>
          <w:rtl w:val="0"/>
        </w:rPr>
        <w:t xml:space="preserve">от -10 до 10</w:t>
      </w:r>
      <w:r w:rsidDel="00000000" w:rsidR="00000000" w:rsidRPr="00000000">
        <w:rPr>
          <w:rtl w:val="0"/>
        </w:rPr>
      </w:r>
    </w:p>
    <w:p w:rsidR="00000000" w:rsidDel="00000000" w:rsidP="00000000" w:rsidRDefault="00000000" w:rsidRPr="00000000" w14:paraId="0000020A">
      <w:pPr>
        <w:numPr>
          <w:ilvl w:val="0"/>
          <w:numId w:val="4"/>
        </w:numPr>
        <w:spacing w:after="160" w:before="0" w:line="259" w:lineRule="auto"/>
        <w:ind w:left="720" w:hanging="360"/>
        <w:jc w:val="both"/>
        <w:rPr/>
      </w:pPr>
      <w:r w:rsidDel="00000000" w:rsidR="00000000" w:rsidRPr="00000000">
        <w:rPr>
          <w:rtl w:val="0"/>
        </w:rPr>
        <w:t xml:space="preserve">Заполните ячейки </w:t>
      </w:r>
      <w:r w:rsidDel="00000000" w:rsidR="00000000" w:rsidRPr="00000000">
        <w:rPr>
          <w:b w:val="1"/>
          <w:rtl w:val="0"/>
        </w:rPr>
        <w:t xml:space="preserve">E1:E10</w:t>
      </w:r>
      <w:r w:rsidDel="00000000" w:rsidR="00000000" w:rsidRPr="00000000">
        <w:rPr>
          <w:rtl w:val="0"/>
        </w:rPr>
        <w:t xml:space="preserve"> случайными числами в диапазоне </w:t>
      </w:r>
      <w:r w:rsidDel="00000000" w:rsidR="00000000" w:rsidRPr="00000000">
        <w:rPr>
          <w:b w:val="1"/>
          <w:rtl w:val="0"/>
        </w:rPr>
        <w:t xml:space="preserve">от -100 до 100</w:t>
      </w:r>
      <w:r w:rsidDel="00000000" w:rsidR="00000000" w:rsidRPr="00000000">
        <w:rPr>
          <w:rtl w:val="0"/>
        </w:rPr>
      </w:r>
    </w:p>
    <w:p w:rsidR="00000000" w:rsidDel="00000000" w:rsidP="00000000" w:rsidRDefault="00000000" w:rsidRPr="00000000" w14:paraId="0000020B">
      <w:pPr>
        <w:numPr>
          <w:ilvl w:val="0"/>
          <w:numId w:val="4"/>
        </w:numPr>
        <w:spacing w:after="160" w:before="0" w:line="259" w:lineRule="auto"/>
        <w:ind w:left="720" w:hanging="360"/>
        <w:jc w:val="both"/>
        <w:rPr/>
      </w:pPr>
      <w:r w:rsidDel="00000000" w:rsidR="00000000" w:rsidRPr="00000000">
        <w:rPr>
          <w:rtl w:val="0"/>
        </w:rPr>
        <w:t xml:space="preserve">Заполните ячейки </w:t>
      </w:r>
      <w:r w:rsidDel="00000000" w:rsidR="00000000" w:rsidRPr="00000000">
        <w:rPr>
          <w:b w:val="1"/>
          <w:rtl w:val="0"/>
        </w:rPr>
        <w:t xml:space="preserve">F1:F10</w:t>
      </w:r>
      <w:r w:rsidDel="00000000" w:rsidR="00000000" w:rsidRPr="00000000">
        <w:rPr>
          <w:rtl w:val="0"/>
        </w:rPr>
        <w:t xml:space="preserve"> случайными числами в диапазоне </w:t>
      </w:r>
      <w:r w:rsidDel="00000000" w:rsidR="00000000" w:rsidRPr="00000000">
        <w:rPr>
          <w:b w:val="1"/>
          <w:rtl w:val="0"/>
        </w:rPr>
        <w:t xml:space="preserve">от 0 до 600</w:t>
      </w:r>
      <w:r w:rsidDel="00000000" w:rsidR="00000000" w:rsidRPr="00000000">
        <w:rPr>
          <w:rtl w:val="0"/>
        </w:rPr>
      </w:r>
    </w:p>
    <w:p w:rsidR="00000000" w:rsidDel="00000000" w:rsidP="00000000" w:rsidRDefault="00000000" w:rsidRPr="00000000" w14:paraId="0000020C">
      <w:pPr>
        <w:jc w:val="both"/>
        <w:rPr/>
      </w:pPr>
      <w:r w:rsidDel="00000000" w:rsidR="00000000" w:rsidRPr="00000000">
        <w:rPr>
          <w:rtl w:val="0"/>
        </w:rPr>
      </w:r>
    </w:p>
    <w:p w:rsidR="00000000" w:rsidDel="00000000" w:rsidP="00000000" w:rsidRDefault="00000000" w:rsidRPr="00000000" w14:paraId="0000020D">
      <w:pPr>
        <w:jc w:val="both"/>
        <w:rPr/>
      </w:pPr>
      <w:r w:rsidDel="00000000" w:rsidR="00000000" w:rsidRPr="00000000">
        <w:rPr>
          <w:rtl w:val="0"/>
        </w:rPr>
        <w:t xml:space="preserve">Примеры формул для заполнения: </w:t>
      </w:r>
    </w:p>
    <w:p w:rsidR="00000000" w:rsidDel="00000000" w:rsidP="00000000" w:rsidRDefault="00000000" w:rsidRPr="00000000" w14:paraId="0000020E">
      <w:pPr>
        <w:jc w:val="both"/>
        <w:rPr/>
      </w:pPr>
      <w:r w:rsidDel="00000000" w:rsidR="00000000" w:rsidRPr="00000000">
        <w:rPr>
          <w:b w:val="1"/>
          <w:i w:val="1"/>
          <w:rtl w:val="0"/>
        </w:rPr>
        <w:t xml:space="preserve">СЛЧИС()</w:t>
      </w:r>
      <w:r w:rsidDel="00000000" w:rsidR="00000000" w:rsidRPr="00000000">
        <w:rPr>
          <w:rtl w:val="0"/>
        </w:rPr>
        <w:t xml:space="preserve"> - Числа в диапазоне от 0 до 1 </w:t>
      </w:r>
    </w:p>
    <w:p w:rsidR="00000000" w:rsidDel="00000000" w:rsidP="00000000" w:rsidRDefault="00000000" w:rsidRPr="00000000" w14:paraId="0000020F">
      <w:pPr>
        <w:jc w:val="both"/>
        <w:rPr/>
      </w:pPr>
      <w:r w:rsidDel="00000000" w:rsidR="00000000" w:rsidRPr="00000000">
        <w:rPr>
          <w:b w:val="1"/>
          <w:i w:val="1"/>
          <w:rtl w:val="0"/>
        </w:rPr>
        <w:t xml:space="preserve">СЛЧИС()*100 - </w:t>
      </w:r>
      <w:r w:rsidDel="00000000" w:rsidR="00000000" w:rsidRPr="00000000">
        <w:rPr>
          <w:rtl w:val="0"/>
        </w:rPr>
        <w:t xml:space="preserve">Числа в диапазоне от 0 до 100</w:t>
      </w:r>
    </w:p>
    <w:p w:rsidR="00000000" w:rsidDel="00000000" w:rsidP="00000000" w:rsidRDefault="00000000" w:rsidRPr="00000000" w14:paraId="00000210">
      <w:pPr>
        <w:jc w:val="both"/>
        <w:rPr/>
      </w:pPr>
      <w:r w:rsidDel="00000000" w:rsidR="00000000" w:rsidRPr="00000000">
        <w:rPr>
          <w:b w:val="1"/>
          <w:i w:val="1"/>
          <w:rtl w:val="0"/>
        </w:rPr>
        <w:t xml:space="preserve">СЛЧИС()*90</w:t>
      </w:r>
      <w:r w:rsidDel="00000000" w:rsidR="00000000" w:rsidRPr="00000000">
        <w:rPr>
          <w:rtl w:val="0"/>
        </w:rPr>
        <w:t xml:space="preserve"> - Числа в диапазоне от 0 до 90</w:t>
      </w:r>
    </w:p>
    <w:p w:rsidR="00000000" w:rsidDel="00000000" w:rsidP="00000000" w:rsidRDefault="00000000" w:rsidRPr="00000000" w14:paraId="00000211">
      <w:pPr>
        <w:jc w:val="both"/>
        <w:rPr/>
      </w:pPr>
      <w:r w:rsidDel="00000000" w:rsidR="00000000" w:rsidRPr="00000000">
        <w:rPr>
          <w:b w:val="1"/>
          <w:i w:val="1"/>
          <w:rtl w:val="0"/>
        </w:rPr>
        <w:t xml:space="preserve">СЛЧИС()*-10</w:t>
      </w:r>
      <w:r w:rsidDel="00000000" w:rsidR="00000000" w:rsidRPr="00000000">
        <w:rPr>
          <w:rtl w:val="0"/>
        </w:rPr>
        <w:t xml:space="preserve"> - Числа в диапазоне от -10 до 0</w:t>
      </w:r>
    </w:p>
    <w:p w:rsidR="00000000" w:rsidDel="00000000" w:rsidP="00000000" w:rsidRDefault="00000000" w:rsidRPr="00000000" w14:paraId="00000212">
      <w:pPr>
        <w:jc w:val="both"/>
        <w:rPr/>
      </w:pPr>
      <w:r w:rsidDel="00000000" w:rsidR="00000000" w:rsidRPr="00000000">
        <w:rPr>
          <w:b w:val="1"/>
          <w:i w:val="1"/>
          <w:rtl w:val="0"/>
        </w:rPr>
        <w:t xml:space="preserve">СЛЧИС()*(12-2)+2</w:t>
      </w:r>
      <w:r w:rsidDel="00000000" w:rsidR="00000000" w:rsidRPr="00000000">
        <w:rPr>
          <w:rtl w:val="0"/>
        </w:rPr>
        <w:t xml:space="preserve"> Числа в диапазоне от 2 до 12</w:t>
      </w:r>
    </w:p>
    <w:p w:rsidR="00000000" w:rsidDel="00000000" w:rsidP="00000000" w:rsidRDefault="00000000" w:rsidRPr="00000000" w14:paraId="00000213">
      <w:pPr>
        <w:jc w:val="both"/>
        <w:rPr/>
      </w:pPr>
      <w:r w:rsidDel="00000000" w:rsidR="00000000" w:rsidRPr="00000000">
        <w:rPr>
          <w:b w:val="1"/>
          <w:i w:val="1"/>
          <w:rtl w:val="0"/>
        </w:rPr>
        <w:t xml:space="preserve">СЛЧИС()*(8-(-8))-8 - </w:t>
      </w:r>
      <w:r w:rsidDel="00000000" w:rsidR="00000000" w:rsidRPr="00000000">
        <w:rPr>
          <w:rtl w:val="0"/>
        </w:rPr>
        <w:t xml:space="preserve">Числа в диапазоне от -8 до 8</w:t>
      </w:r>
    </w:p>
    <w:p w:rsidR="00000000" w:rsidDel="00000000" w:rsidP="00000000" w:rsidRDefault="00000000" w:rsidRPr="00000000" w14:paraId="00000214">
      <w:pPr>
        <w:jc w:val="both"/>
        <w:rPr/>
      </w:pPr>
      <w:r w:rsidDel="00000000" w:rsidR="00000000" w:rsidRPr="00000000">
        <w:rPr>
          <w:rtl w:val="0"/>
        </w:rPr>
        <w:t xml:space="preserve">Для указания диапазона выбора чисел используется формула: </w:t>
      </w:r>
      <w:r w:rsidDel="00000000" w:rsidR="00000000" w:rsidRPr="00000000">
        <w:rPr>
          <w:b w:val="1"/>
          <w:rtl w:val="0"/>
        </w:rPr>
        <w:t xml:space="preserve">СЛЧИС()*(b-a)+a</w:t>
      </w:r>
      <w:r w:rsidDel="00000000" w:rsidR="00000000" w:rsidRPr="00000000">
        <w:rPr>
          <w:rtl w:val="0"/>
        </w:rPr>
        <w:t xml:space="preserve"> , где </w:t>
      </w:r>
      <w:r w:rsidDel="00000000" w:rsidR="00000000" w:rsidRPr="00000000">
        <w:rPr>
          <w:b w:val="1"/>
          <w:rtl w:val="0"/>
        </w:rPr>
        <w:t xml:space="preserve">a и b</w:t>
      </w:r>
      <w:r w:rsidDel="00000000" w:rsidR="00000000" w:rsidRPr="00000000">
        <w:rPr>
          <w:rtl w:val="0"/>
        </w:rPr>
        <w:t xml:space="preserve"> - границы диапазона.</w:t>
      </w:r>
    </w:p>
    <w:p w:rsidR="00000000" w:rsidDel="00000000" w:rsidP="00000000" w:rsidRDefault="00000000" w:rsidRPr="00000000" w14:paraId="00000215">
      <w:pPr>
        <w:jc w:val="both"/>
        <w:rPr/>
      </w:pPr>
      <w:r w:rsidDel="00000000" w:rsidR="00000000" w:rsidRPr="00000000">
        <w:rPr>
          <w:rtl w:val="0"/>
        </w:rPr>
      </w:r>
    </w:p>
    <w:p w:rsidR="00000000" w:rsidDel="00000000" w:rsidP="00000000" w:rsidRDefault="00000000" w:rsidRPr="00000000" w14:paraId="0000021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Отступите одну строку ниже и создайте 7 столбцов с именами: максимальное число, минимальное число, сумму, среднее значение, медиана, мода, стандартное отклонение.</w:t>
      </w:r>
      <w:r w:rsidDel="00000000" w:rsidR="00000000" w:rsidRPr="00000000">
        <w:rPr>
          <w:rtl w:val="0"/>
        </w:rPr>
      </w:r>
    </w:p>
    <w:p w:rsidR="00000000" w:rsidDel="00000000" w:rsidP="00000000" w:rsidRDefault="00000000" w:rsidRPr="00000000" w14:paraId="0000021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каждого столбца из исходной сгенерированной таблицы рассчитайте каждое из этих значений и запишите их в каждый новый столбец. Можно использовать следующие функции для определения: максимального (МАКС), минимального числа (МИН), суммы (СУММ), среднего значения (СРЗНАЧ), медианы (МЕДИАНА()), стандартного отклонения (СТАНДОТКЛОН()). Приведем пример расчета максимального числа.</w:t>
      </w:r>
      <w:r w:rsidDel="00000000" w:rsidR="00000000" w:rsidRPr="00000000">
        <w:rPr>
          <w:rtl w:val="0"/>
        </w:rPr>
      </w:r>
    </w:p>
    <w:p w:rsidR="00000000" w:rsidDel="00000000" w:rsidP="00000000" w:rsidRDefault="00000000" w:rsidRPr="00000000" w14:paraId="00000218">
      <w:pPr>
        <w:jc w:val="center"/>
        <w:rPr/>
      </w:pPr>
      <w:r w:rsidDel="00000000" w:rsidR="00000000" w:rsidRPr="00000000">
        <w:rPr/>
        <w:drawing>
          <wp:inline distB="0" distT="0" distL="0" distR="0">
            <wp:extent cx="3086100" cy="3524250"/>
            <wp:effectExtent b="0" l="0" r="0" t="0"/>
            <wp:docPr id="105"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3086100" cy="3524250"/>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Заполните все столбцы рассчитанными значениями.</w:t>
      </w:r>
      <w:r w:rsidDel="00000000" w:rsidR="00000000" w:rsidRPr="00000000">
        <w:rPr>
          <w:rtl w:val="0"/>
        </w:rPr>
      </w:r>
    </w:p>
    <w:p w:rsidR="00000000" w:rsidDel="00000000" w:rsidP="00000000" w:rsidRDefault="00000000" w:rsidRPr="00000000" w14:paraId="0000021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Сделайте скриншот исходной таблицы и скриншот полученных (рассчитанных) значений.</w:t>
      </w:r>
      <w:r w:rsidDel="00000000" w:rsidR="00000000" w:rsidRPr="00000000">
        <w:rPr>
          <w:rtl w:val="0"/>
        </w:rPr>
      </w:r>
    </w:p>
    <w:p w:rsidR="00000000" w:rsidDel="00000000" w:rsidP="00000000" w:rsidRDefault="00000000" w:rsidRPr="00000000" w14:paraId="0000021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каждого столбца из исходных данных постройте гистограммы распределения. Для построения гистограммы необходимо выделить нужный столбец, открыть вкладку «Вставка» и выбрать пункт «Диаграмма». Пример гистограммы, показан на рисунке ниже.</w:t>
      </w:r>
      <w:r w:rsidDel="00000000" w:rsidR="00000000" w:rsidRPr="00000000">
        <w:rPr>
          <w:rtl w:val="0"/>
        </w:rPr>
      </w:r>
    </w:p>
    <w:p w:rsidR="00000000" w:rsidDel="00000000" w:rsidP="00000000" w:rsidRDefault="00000000" w:rsidRPr="00000000" w14:paraId="0000021C">
      <w:pPr>
        <w:jc w:val="center"/>
        <w:rPr/>
      </w:pPr>
      <w:r w:rsidDel="00000000" w:rsidR="00000000" w:rsidRPr="00000000">
        <w:rPr/>
        <w:drawing>
          <wp:inline distB="0" distT="0" distL="0" distR="0">
            <wp:extent cx="5019675" cy="2505075"/>
            <wp:effectExtent b="0" l="0" r="0" t="0"/>
            <wp:docPr id="104" name="image19.png"/>
            <a:graphic>
              <a:graphicData uri="http://schemas.openxmlformats.org/drawingml/2006/picture">
                <pic:pic>
                  <pic:nvPicPr>
                    <pic:cNvPr id="0" name="image19.png"/>
                    <pic:cNvPicPr preferRelativeResize="0"/>
                  </pic:nvPicPr>
                  <pic:blipFill>
                    <a:blip r:embed="rId15"/>
                    <a:srcRect b="0" l="0" r="0" t="0"/>
                    <a:stretch>
                      <a:fillRect/>
                    </a:stretch>
                  </pic:blipFill>
                  <pic:spPr>
                    <a:xfrm>
                      <a:off x="0" y="0"/>
                      <a:ext cx="5019675" cy="2505075"/>
                    </a:xfrm>
                    <a:prstGeom prst="rect"/>
                    <a:ln/>
                  </pic:spPr>
                </pic:pic>
              </a:graphicData>
            </a:graphic>
          </wp:inline>
        </w:drawing>
      </w:r>
      <w:r w:rsidDel="00000000" w:rsidR="00000000" w:rsidRPr="00000000">
        <w:rPr>
          <w:rtl w:val="0"/>
        </w:rPr>
      </w:r>
    </w:p>
    <w:p w:rsidR="00000000" w:rsidDel="00000000" w:rsidP="00000000" w:rsidRDefault="00000000" w:rsidRPr="00000000" w14:paraId="0000021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Выполните пункт 10 для каждого столбца исходных данных и сделайте скриншота каждой диаграммы с соответствующим столбцом (как на рисунке выше) и вставьте в отчет.</w:t>
      </w:r>
      <w:r w:rsidDel="00000000" w:rsidR="00000000" w:rsidRPr="00000000">
        <w:rPr>
          <w:rtl w:val="0"/>
        </w:rPr>
      </w:r>
    </w:p>
    <w:p w:rsidR="00000000" w:rsidDel="00000000" w:rsidP="00000000" w:rsidRDefault="00000000" w:rsidRPr="00000000" w14:paraId="0000021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Выделите все столбцы и постройте общую гистограмму. Диаграмму поместить на отдельном листе, который назвать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ГИСТОГРАММА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Сделайте скриншот, вставьте в отчет.</w:t>
      </w:r>
      <w:r w:rsidDel="00000000" w:rsidR="00000000" w:rsidRPr="00000000">
        <w:rPr>
          <w:rtl w:val="0"/>
        </w:rPr>
      </w:r>
    </w:p>
    <w:p w:rsidR="00000000" w:rsidDel="00000000" w:rsidP="00000000" w:rsidRDefault="00000000" w:rsidRPr="00000000" w14:paraId="0000021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этого снова выделите все столбцы, нажмите меню «Вставка»-«Диаграмма» и в открывшемся справа меню выберите «Тип диаграммы» - «Графики», как показано на рисунке ниже. Диаграмму поместить на отдельном листе, который назвать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ГРАФИКИ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Сделайте скриншот и вставьте в отчет.</w:t>
      </w:r>
      <w:r w:rsidDel="00000000" w:rsidR="00000000" w:rsidRPr="00000000">
        <w:rPr>
          <w:rtl w:val="0"/>
        </w:rPr>
      </w:r>
    </w:p>
    <w:p w:rsidR="00000000" w:rsidDel="00000000" w:rsidP="00000000" w:rsidRDefault="00000000" w:rsidRPr="00000000" w14:paraId="00000220">
      <w:pPr>
        <w:jc w:val="center"/>
        <w:rPr/>
      </w:pPr>
      <w:r w:rsidDel="00000000" w:rsidR="00000000" w:rsidRPr="00000000">
        <w:rPr/>
        <w:drawing>
          <wp:inline distB="0" distT="0" distL="0" distR="0">
            <wp:extent cx="2329646" cy="3650325"/>
            <wp:effectExtent b="0" l="0" r="0" t="0"/>
            <wp:docPr id="107"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2329646" cy="3650325"/>
                    </a:xfrm>
                    <a:prstGeom prst="rect"/>
                    <a:ln/>
                  </pic:spPr>
                </pic:pic>
              </a:graphicData>
            </a:graphic>
          </wp:inline>
        </w:drawing>
      </w:r>
      <w:r w:rsidDel="00000000" w:rsidR="00000000" w:rsidRPr="00000000">
        <w:rPr>
          <w:rtl w:val="0"/>
        </w:rPr>
      </w:r>
    </w:p>
    <w:p w:rsidR="00000000" w:rsidDel="00000000" w:rsidP="00000000" w:rsidRDefault="00000000" w:rsidRPr="00000000" w14:paraId="0000022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Аналогично описанным выше действиям построить следующие диаграммы: диаграмма с областями, столбчатые, линейчатые, круговые, точечные. Поместите каждую диаграмму в отдельный лист и назовите одноименным названием с диаграммой. Сделайте скриншоты каждой диаграммы и вставьте в отчет с пояснениями.</w:t>
      </w:r>
      <w:r w:rsidDel="00000000" w:rsidR="00000000" w:rsidRPr="00000000">
        <w:rPr>
          <w:rtl w:val="0"/>
        </w:rPr>
      </w:r>
    </w:p>
    <w:p w:rsidR="00000000" w:rsidDel="00000000" w:rsidP="00000000" w:rsidRDefault="00000000" w:rsidRPr="00000000" w14:paraId="0000022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вывод о проделанной работе и ответьте на контрольные вопросы.</w:t>
      </w:r>
      <w:r w:rsidDel="00000000" w:rsidR="00000000" w:rsidRPr="00000000">
        <w:rPr>
          <w:rtl w:val="0"/>
        </w:rPr>
      </w:r>
    </w:p>
    <w:p w:rsidR="00000000" w:rsidDel="00000000" w:rsidP="00000000" w:rsidRDefault="00000000" w:rsidRPr="00000000" w14:paraId="0000022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Оформите отчет по лабораторной работе в формате .docx. Вместе с отчетом к заданию прикрепите полученную таблицу со всеми результатами и графиками.</w:t>
      </w: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p w:rsidR="00000000" w:rsidDel="00000000" w:rsidP="00000000" w:rsidRDefault="00000000" w:rsidRPr="00000000" w14:paraId="00000225">
      <w:pPr>
        <w:jc w:val="center"/>
        <w:rPr>
          <w:b w:val="1"/>
        </w:rPr>
      </w:pPr>
      <w:r w:rsidDel="00000000" w:rsidR="00000000" w:rsidRPr="00000000">
        <w:rPr>
          <w:b w:val="1"/>
          <w:rtl w:val="0"/>
        </w:rPr>
        <w:t xml:space="preserve">Контрольные вопросы</w:t>
      </w:r>
    </w:p>
    <w:p w:rsidR="00000000" w:rsidDel="00000000" w:rsidP="00000000" w:rsidRDefault="00000000" w:rsidRPr="00000000" w14:paraId="00000226">
      <w:pPr>
        <w:jc w:val="both"/>
        <w:rPr/>
      </w:pPr>
      <w:r w:rsidDel="00000000" w:rsidR="00000000" w:rsidRPr="00000000">
        <w:rPr>
          <w:rtl w:val="0"/>
        </w:rPr>
        <w:t xml:space="preserve">1. Что такое Google Sheets?</w:t>
      </w:r>
    </w:p>
    <w:p w:rsidR="00000000" w:rsidDel="00000000" w:rsidP="00000000" w:rsidRDefault="00000000" w:rsidRPr="00000000" w14:paraId="00000227">
      <w:pPr>
        <w:jc w:val="both"/>
        <w:rPr/>
      </w:pPr>
      <w:r w:rsidDel="00000000" w:rsidR="00000000" w:rsidRPr="00000000">
        <w:rPr>
          <w:rtl w:val="0"/>
        </w:rPr>
        <w:t xml:space="preserve">2. Опишите основные преимущества и особенности Google таблиц?</w:t>
      </w:r>
    </w:p>
    <w:p w:rsidR="00000000" w:rsidDel="00000000" w:rsidP="00000000" w:rsidRDefault="00000000" w:rsidRPr="00000000" w14:paraId="00000228">
      <w:pPr>
        <w:jc w:val="both"/>
        <w:rPr/>
      </w:pPr>
      <w:r w:rsidDel="00000000" w:rsidR="00000000" w:rsidRPr="00000000">
        <w:rPr>
          <w:rtl w:val="0"/>
        </w:rPr>
        <w:t xml:space="preserve">3. В чем отличие Google таблиц от аналогичных офисных редакторов и программ?</w:t>
      </w:r>
    </w:p>
    <w:p w:rsidR="00000000" w:rsidDel="00000000" w:rsidP="00000000" w:rsidRDefault="00000000" w:rsidRPr="00000000" w14:paraId="00000229">
      <w:pPr>
        <w:jc w:val="both"/>
        <w:rPr/>
      </w:pPr>
      <w:r w:rsidDel="00000000" w:rsidR="00000000" w:rsidRPr="00000000">
        <w:rPr>
          <w:rtl w:val="0"/>
        </w:rPr>
        <w:t xml:space="preserve">4. Какие диаграммы можно строить с помощью Google таблиц?</w:t>
      </w:r>
    </w:p>
    <w:p w:rsidR="00000000" w:rsidDel="00000000" w:rsidP="00000000" w:rsidRDefault="00000000" w:rsidRPr="00000000" w14:paraId="0000022A">
      <w:pPr>
        <w:ind w:firstLine="720"/>
        <w:rPr/>
      </w:pPr>
      <w:r w:rsidDel="00000000" w:rsidR="00000000" w:rsidRPr="00000000">
        <w:rPr>
          <w:rtl w:val="0"/>
        </w:rPr>
      </w:r>
    </w:p>
    <w:p w:rsidR="00000000" w:rsidDel="00000000" w:rsidP="00000000" w:rsidRDefault="00000000" w:rsidRPr="00000000" w14:paraId="0000022B">
      <w:pPr>
        <w:ind w:firstLine="720"/>
        <w:rPr/>
      </w:pPr>
      <w:r w:rsidDel="00000000" w:rsidR="00000000" w:rsidRPr="00000000">
        <w:rPr>
          <w:rtl w:val="0"/>
        </w:rPr>
      </w:r>
    </w:p>
    <w:p w:rsidR="00000000" w:rsidDel="00000000" w:rsidP="00000000" w:rsidRDefault="00000000" w:rsidRPr="00000000" w14:paraId="0000022C">
      <w:pPr>
        <w:ind w:firstLine="720"/>
        <w:rPr>
          <w:b w:val="1"/>
        </w:rPr>
      </w:pPr>
      <w:r w:rsidDel="00000000" w:rsidR="00000000" w:rsidRPr="00000000">
        <w:rPr>
          <w:b w:val="1"/>
          <w:rtl w:val="0"/>
        </w:rPr>
        <w:t xml:space="preserve">Лабораторная работа 5</w:t>
      </w:r>
    </w:p>
    <w:p w:rsidR="00000000" w:rsidDel="00000000" w:rsidP="00000000" w:rsidRDefault="00000000" w:rsidRPr="00000000" w14:paraId="0000022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Войдите в свой корпоративный аккаунт google на домене oiate.</w:t>
      </w:r>
      <w:r w:rsidDel="00000000" w:rsidR="00000000" w:rsidRPr="00000000">
        <w:rPr>
          <w:rtl w:val="0"/>
        </w:rPr>
      </w:r>
    </w:p>
    <w:p w:rsidR="00000000" w:rsidDel="00000000" w:rsidP="00000000" w:rsidRDefault="00000000" w:rsidRPr="00000000" w14:paraId="0000022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Перейдите на облачное хранилище ваших данных (гугл диск) по ссылке </w:t>
      </w:r>
      <w:hyperlink r:id="rId17">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https://drive.google.com/</w:t>
        </w:r>
      </w:hyperlink>
      <w:r w:rsidDel="00000000" w:rsidR="00000000" w:rsidRPr="00000000">
        <w:rPr>
          <w:rtl w:val="0"/>
        </w:rPr>
      </w:r>
    </w:p>
    <w:p w:rsidR="00000000" w:rsidDel="00000000" w:rsidP="00000000" w:rsidRDefault="00000000" w:rsidRPr="00000000" w14:paraId="0000022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Перейдите в ранее созданную папку «Лабораторные работы».</w:t>
      </w:r>
      <w:r w:rsidDel="00000000" w:rsidR="00000000" w:rsidRPr="00000000">
        <w:rPr>
          <w:rtl w:val="0"/>
        </w:rPr>
      </w:r>
    </w:p>
    <w:p w:rsidR="00000000" w:rsidDel="00000000" w:rsidP="00000000" w:rsidRDefault="00000000" w:rsidRPr="00000000" w14:paraId="0000023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созданной папке создайте новую таблицу, кликнув правой кнопкой мыши на пустом поле и выбрав Google Презентации-&gt;Создать пустую презентацию.</w:t>
      </w:r>
      <w:r w:rsidDel="00000000" w:rsidR="00000000" w:rsidRPr="00000000">
        <w:rPr>
          <w:rtl w:val="0"/>
        </w:rPr>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113126" cy="2426971"/>
            <wp:effectExtent b="0" l="0" r="0" t="0"/>
            <wp:docPr id="106" name="image39.png"/>
            <a:graphic>
              <a:graphicData uri="http://schemas.openxmlformats.org/drawingml/2006/picture">
                <pic:pic>
                  <pic:nvPicPr>
                    <pic:cNvPr id="0" name="image39.png"/>
                    <pic:cNvPicPr preferRelativeResize="0"/>
                  </pic:nvPicPr>
                  <pic:blipFill>
                    <a:blip r:embed="rId18"/>
                    <a:srcRect b="19323" l="24188" r="32431" t="44069"/>
                    <a:stretch>
                      <a:fillRect/>
                    </a:stretch>
                  </pic:blipFill>
                  <pic:spPr>
                    <a:xfrm>
                      <a:off x="0" y="0"/>
                      <a:ext cx="5113126" cy="2426971"/>
                    </a:xfrm>
                    <a:prstGeom prst="rect"/>
                    <a:ln/>
                  </pic:spPr>
                </pic:pic>
              </a:graphicData>
            </a:graphic>
          </wp:inline>
        </w:drawing>
      </w:r>
      <w:r w:rsidDel="00000000" w:rsidR="00000000" w:rsidRPr="00000000">
        <w:rPr>
          <w:rtl w:val="0"/>
        </w:rPr>
      </w:r>
    </w:p>
    <w:p w:rsidR="00000000" w:rsidDel="00000000" w:rsidP="00000000" w:rsidRDefault="00000000" w:rsidRPr="00000000" w14:paraId="0000023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Создать и оформить презентацию на предложенные темы:</w:t>
      </w:r>
      <w:r w:rsidDel="00000000" w:rsidR="00000000" w:rsidRPr="00000000">
        <w:rPr>
          <w:rtl w:val="0"/>
        </w:rPr>
      </w:r>
    </w:p>
    <w:p w:rsidR="00000000" w:rsidDel="00000000" w:rsidP="00000000" w:rsidRDefault="00000000" w:rsidRPr="00000000" w14:paraId="0000023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История развития информатики.</w:t>
      </w:r>
      <w:r w:rsidDel="00000000" w:rsidR="00000000" w:rsidRPr="00000000">
        <w:rPr>
          <w:rtl w:val="0"/>
        </w:rPr>
      </w:r>
    </w:p>
    <w:p w:rsidR="00000000" w:rsidDel="00000000" w:rsidP="00000000" w:rsidRDefault="00000000" w:rsidRPr="00000000" w14:paraId="0000023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Понятие информации и информационного пространства.</w:t>
      </w:r>
      <w:r w:rsidDel="00000000" w:rsidR="00000000" w:rsidRPr="00000000">
        <w:rPr>
          <w:rtl w:val="0"/>
        </w:rPr>
      </w:r>
    </w:p>
    <w:p w:rsidR="00000000" w:rsidDel="00000000" w:rsidP="00000000" w:rsidRDefault="00000000" w:rsidRPr="00000000" w14:paraId="0000023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История развития ЭВМ.</w:t>
      </w:r>
      <w:r w:rsidDel="00000000" w:rsidR="00000000" w:rsidRPr="00000000">
        <w:rPr>
          <w:rtl w:val="0"/>
        </w:rPr>
      </w:r>
    </w:p>
    <w:p w:rsidR="00000000" w:rsidDel="00000000" w:rsidP="00000000" w:rsidRDefault="00000000" w:rsidRPr="00000000" w14:paraId="0000023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Создание, обработка и хранение информации в технических устройствах.</w:t>
      </w:r>
      <w:r w:rsidDel="00000000" w:rsidR="00000000" w:rsidRPr="00000000">
        <w:rPr>
          <w:rtl w:val="0"/>
        </w:rPr>
      </w:r>
    </w:p>
    <w:p w:rsidR="00000000" w:rsidDel="00000000" w:rsidP="00000000" w:rsidRDefault="00000000" w:rsidRPr="00000000" w14:paraId="0000023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Негативное воздействие компьютера на здоровье человека и способы защиты.</w:t>
      </w:r>
      <w:r w:rsidDel="00000000" w:rsidR="00000000" w:rsidRPr="00000000">
        <w:rPr>
          <w:rtl w:val="0"/>
        </w:rPr>
      </w:r>
    </w:p>
    <w:p w:rsidR="00000000" w:rsidDel="00000000" w:rsidP="00000000" w:rsidRDefault="00000000" w:rsidRPr="00000000" w14:paraId="0000023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Спам и его разновидности. Методы борьбы со спамом. </w:t>
      </w:r>
      <w:r w:rsidDel="00000000" w:rsidR="00000000" w:rsidRPr="00000000">
        <w:rPr>
          <w:rtl w:val="0"/>
        </w:rPr>
      </w:r>
    </w:p>
    <w:p w:rsidR="00000000" w:rsidDel="00000000" w:rsidP="00000000" w:rsidRDefault="00000000" w:rsidRPr="00000000" w14:paraId="0000023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Антивирусы.</w:t>
      </w:r>
      <w:r w:rsidDel="00000000" w:rsidR="00000000" w:rsidRPr="00000000">
        <w:rPr>
          <w:rtl w:val="0"/>
        </w:rPr>
      </w:r>
    </w:p>
    <w:p w:rsidR="00000000" w:rsidDel="00000000" w:rsidP="00000000" w:rsidRDefault="00000000" w:rsidRPr="00000000" w14:paraId="0000023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Устройство современного ПК</w:t>
      </w:r>
      <w:r w:rsidDel="00000000" w:rsidR="00000000" w:rsidRPr="00000000">
        <w:rPr>
          <w:rtl w:val="0"/>
        </w:rPr>
      </w:r>
    </w:p>
    <w:p w:rsidR="00000000" w:rsidDel="00000000" w:rsidP="00000000" w:rsidRDefault="00000000" w:rsidRPr="00000000" w14:paraId="0000023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История развития кибернетики</w:t>
      </w:r>
      <w:r w:rsidDel="00000000" w:rsidR="00000000" w:rsidRPr="00000000">
        <w:rPr>
          <w:rtl w:val="0"/>
        </w:rPr>
      </w:r>
    </w:p>
    <w:p w:rsidR="00000000" w:rsidDel="00000000" w:rsidP="00000000" w:rsidRDefault="00000000" w:rsidRPr="00000000" w14:paraId="0000023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такое искусственный интеллект?</w:t>
      </w:r>
      <w:r w:rsidDel="00000000" w:rsidR="00000000" w:rsidRPr="00000000">
        <w:rPr>
          <w:rtl w:val="0"/>
        </w:rPr>
      </w:r>
    </w:p>
    <w:p w:rsidR="00000000" w:rsidDel="00000000" w:rsidP="00000000" w:rsidRDefault="00000000" w:rsidRPr="00000000" w14:paraId="0000023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Большие данные (Big Data). Системы обработки больших данных.</w:t>
      </w:r>
      <w:r w:rsidDel="00000000" w:rsidR="00000000" w:rsidRPr="00000000">
        <w:rPr>
          <w:rtl w:val="0"/>
        </w:rPr>
      </w:r>
    </w:p>
    <w:p w:rsidR="00000000" w:rsidDel="00000000" w:rsidP="00000000" w:rsidRDefault="00000000" w:rsidRPr="00000000" w14:paraId="0000023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История развития языков программирования</w:t>
      </w:r>
      <w:r w:rsidDel="00000000" w:rsidR="00000000" w:rsidRPr="00000000">
        <w:rPr>
          <w:rtl w:val="0"/>
        </w:rPr>
      </w:r>
    </w:p>
    <w:p w:rsidR="00000000" w:rsidDel="00000000" w:rsidP="00000000" w:rsidRDefault="00000000" w:rsidRPr="00000000" w14:paraId="0000023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Микропроцессоры и микроконтроллеры</w:t>
      </w:r>
      <w:r w:rsidDel="00000000" w:rsidR="00000000" w:rsidRPr="00000000">
        <w:rPr>
          <w:rtl w:val="0"/>
        </w:rPr>
      </w:r>
    </w:p>
    <w:p w:rsidR="00000000" w:rsidDel="00000000" w:rsidP="00000000" w:rsidRDefault="00000000" w:rsidRPr="00000000" w14:paraId="0000024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Квантовые компьютеры</w:t>
      </w:r>
      <w:r w:rsidDel="00000000" w:rsidR="00000000" w:rsidRPr="00000000">
        <w:rPr>
          <w:rtl w:val="0"/>
        </w:rPr>
      </w:r>
    </w:p>
    <w:p w:rsidR="00000000" w:rsidDel="00000000" w:rsidP="00000000" w:rsidRDefault="00000000" w:rsidRPr="00000000" w14:paraId="0000024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Программное обеспечение</w:t>
      </w:r>
      <w:r w:rsidDel="00000000" w:rsidR="00000000" w:rsidRPr="00000000">
        <w:rPr>
          <w:rtl w:val="0"/>
        </w:rPr>
      </w:r>
    </w:p>
    <w:p w:rsidR="00000000" w:rsidDel="00000000" w:rsidP="00000000" w:rsidRDefault="00000000" w:rsidRPr="00000000" w14:paraId="0000024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Операционные системы. Виды операционных систем.</w:t>
      </w:r>
      <w:r w:rsidDel="00000000" w:rsidR="00000000" w:rsidRPr="00000000">
        <w:rPr>
          <w:rtl w:val="0"/>
        </w:rPr>
      </w:r>
    </w:p>
    <w:p w:rsidR="00000000" w:rsidDel="00000000" w:rsidP="00000000" w:rsidRDefault="00000000" w:rsidRPr="00000000" w14:paraId="00000243">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Утилиты. Прикладные программы.</w:t>
      </w:r>
      <w:r w:rsidDel="00000000" w:rsidR="00000000" w:rsidRPr="00000000">
        <w:rPr>
          <w:rtl w:val="0"/>
        </w:rPr>
      </w:r>
    </w:p>
    <w:p w:rsidR="00000000" w:rsidDel="00000000" w:rsidP="00000000" w:rsidRDefault="00000000" w:rsidRPr="00000000" w14:paraId="00000244">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Текстовые редакторы.</w:t>
      </w:r>
      <w:r w:rsidDel="00000000" w:rsidR="00000000" w:rsidRPr="00000000">
        <w:rPr>
          <w:rtl w:val="0"/>
        </w:rPr>
      </w:r>
    </w:p>
    <w:p w:rsidR="00000000" w:rsidDel="00000000" w:rsidP="00000000" w:rsidRDefault="00000000" w:rsidRPr="00000000" w14:paraId="0000024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СУБД</w:t>
      </w:r>
      <w:r w:rsidDel="00000000" w:rsidR="00000000" w:rsidRPr="00000000">
        <w:rPr>
          <w:rtl w:val="0"/>
        </w:rPr>
      </w:r>
    </w:p>
    <w:p w:rsidR="00000000" w:rsidDel="00000000" w:rsidP="00000000" w:rsidRDefault="00000000" w:rsidRPr="00000000" w14:paraId="0000024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Программные средства специального назначения</w:t>
      </w:r>
      <w:r w:rsidDel="00000000" w:rsidR="00000000" w:rsidRPr="00000000">
        <w:rPr>
          <w:rtl w:val="0"/>
        </w:rPr>
      </w:r>
    </w:p>
    <w:p w:rsidR="00000000" w:rsidDel="00000000" w:rsidP="00000000" w:rsidRDefault="00000000" w:rsidRPr="00000000" w14:paraId="0000024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Файловые системы</w:t>
      </w:r>
      <w:r w:rsidDel="00000000" w:rsidR="00000000" w:rsidRPr="00000000">
        <w:rPr>
          <w:rtl w:val="0"/>
        </w:rPr>
      </w:r>
    </w:p>
    <w:p w:rsidR="00000000" w:rsidDel="00000000" w:rsidP="00000000" w:rsidRDefault="00000000" w:rsidRPr="00000000" w14:paraId="0000024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Компьютерный дизайн.</w:t>
      </w:r>
      <w:r w:rsidDel="00000000" w:rsidR="00000000" w:rsidRPr="00000000">
        <w:rPr>
          <w:rtl w:val="0"/>
        </w:rPr>
      </w:r>
    </w:p>
    <w:p w:rsidR="00000000" w:rsidDel="00000000" w:rsidP="00000000" w:rsidRDefault="00000000" w:rsidRPr="00000000" w14:paraId="0000024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Системы автоматизированного проектирования</w:t>
      </w:r>
      <w:r w:rsidDel="00000000" w:rsidR="00000000" w:rsidRPr="00000000">
        <w:rPr>
          <w:rtl w:val="0"/>
        </w:rPr>
      </w:r>
    </w:p>
    <w:p w:rsidR="00000000" w:rsidDel="00000000" w:rsidP="00000000" w:rsidRDefault="00000000" w:rsidRPr="00000000" w14:paraId="0000024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Информационный язык как средство представления информации</w:t>
      </w:r>
      <w:r w:rsidDel="00000000" w:rsidR="00000000" w:rsidRPr="00000000">
        <w:rPr>
          <w:rtl w:val="0"/>
        </w:rPr>
      </w:r>
    </w:p>
    <w:p w:rsidR="00000000" w:rsidDel="00000000" w:rsidP="00000000" w:rsidRDefault="00000000" w:rsidRPr="00000000" w14:paraId="0000024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Сеть Wi-Fi и ее основные возможности.</w:t>
      </w:r>
      <w:r w:rsidDel="00000000" w:rsidR="00000000" w:rsidRPr="00000000">
        <w:rPr>
          <w:rtl w:val="0"/>
        </w:rPr>
      </w:r>
    </w:p>
    <w:p w:rsidR="00000000" w:rsidDel="00000000" w:rsidP="00000000" w:rsidRDefault="00000000" w:rsidRPr="00000000" w14:paraId="0000024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Кибербезопасность.</w:t>
      </w:r>
      <w:r w:rsidDel="00000000" w:rsidR="00000000" w:rsidRPr="00000000">
        <w:rPr>
          <w:rtl w:val="0"/>
        </w:rPr>
      </w:r>
    </w:p>
    <w:p w:rsidR="00000000" w:rsidDel="00000000" w:rsidP="00000000" w:rsidRDefault="00000000" w:rsidRPr="00000000" w14:paraId="0000024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Правонарушения в сфере информационных технологий.</w:t>
      </w:r>
      <w:r w:rsidDel="00000000" w:rsidR="00000000" w:rsidRPr="00000000">
        <w:rPr>
          <w:rtl w:val="0"/>
        </w:rPr>
      </w:r>
    </w:p>
    <w:p w:rsidR="00000000" w:rsidDel="00000000" w:rsidP="00000000" w:rsidRDefault="00000000" w:rsidRPr="00000000" w14:paraId="0000024E">
      <w:pPr>
        <w:ind w:firstLine="708"/>
        <w:jc w:val="both"/>
        <w:rPr/>
      </w:pPr>
      <w:r w:rsidDel="00000000" w:rsidR="00000000" w:rsidRPr="00000000">
        <w:rPr>
          <w:rtl w:val="0"/>
        </w:rPr>
        <w:t xml:space="preserve">6. В презентации обязательно должны быть картинки, заголовки, перечисления, видео.</w:t>
      </w:r>
    </w:p>
    <w:p w:rsidR="00000000" w:rsidDel="00000000" w:rsidP="00000000" w:rsidRDefault="00000000" w:rsidRPr="00000000" w14:paraId="0000024F">
      <w:pPr>
        <w:ind w:firstLine="708"/>
        <w:jc w:val="both"/>
        <w:rPr/>
      </w:pPr>
      <w:r w:rsidDel="00000000" w:rsidR="00000000" w:rsidRPr="00000000">
        <w:rPr>
          <w:rtl w:val="0"/>
        </w:rPr>
        <w:t xml:space="preserve">7. Выслать презентацию в онлайн-класс вместе с отчетом и ответами на контрольные вопросы и сдать работу.</w:t>
      </w:r>
    </w:p>
    <w:p w:rsidR="00000000" w:rsidDel="00000000" w:rsidP="00000000" w:rsidRDefault="00000000" w:rsidRPr="00000000" w14:paraId="00000250">
      <w:pPr>
        <w:jc w:val="center"/>
        <w:rPr>
          <w:b w:val="1"/>
        </w:rPr>
      </w:pPr>
      <w:r w:rsidDel="00000000" w:rsidR="00000000" w:rsidRPr="00000000">
        <w:rPr>
          <w:b w:val="1"/>
          <w:rtl w:val="0"/>
        </w:rPr>
        <w:t xml:space="preserve">Контрольные вопросы</w:t>
      </w:r>
    </w:p>
    <w:p w:rsidR="00000000" w:rsidDel="00000000" w:rsidP="00000000" w:rsidRDefault="00000000" w:rsidRPr="00000000" w14:paraId="00000251">
      <w:pPr>
        <w:jc w:val="both"/>
        <w:rPr/>
      </w:pPr>
      <w:r w:rsidDel="00000000" w:rsidR="00000000" w:rsidRPr="00000000">
        <w:rPr>
          <w:rtl w:val="0"/>
        </w:rPr>
        <w:t xml:space="preserve">1. Что такое Google Slides?</w:t>
      </w:r>
    </w:p>
    <w:p w:rsidR="00000000" w:rsidDel="00000000" w:rsidP="00000000" w:rsidRDefault="00000000" w:rsidRPr="00000000" w14:paraId="00000252">
      <w:pPr>
        <w:jc w:val="both"/>
        <w:rPr/>
      </w:pPr>
      <w:r w:rsidDel="00000000" w:rsidR="00000000" w:rsidRPr="00000000">
        <w:rPr>
          <w:rtl w:val="0"/>
        </w:rPr>
        <w:t xml:space="preserve">2. Опишите основные преимущества и особенности Google Slides?</w:t>
      </w:r>
    </w:p>
    <w:p w:rsidR="00000000" w:rsidDel="00000000" w:rsidP="00000000" w:rsidRDefault="00000000" w:rsidRPr="00000000" w14:paraId="00000253">
      <w:pPr>
        <w:jc w:val="both"/>
        <w:rPr/>
      </w:pPr>
      <w:r w:rsidDel="00000000" w:rsidR="00000000" w:rsidRPr="00000000">
        <w:rPr>
          <w:rtl w:val="0"/>
        </w:rPr>
        <w:t xml:space="preserve">3. В чем отличие Google Slides от аналогичных офисных редакторов и программ?</w:t>
      </w:r>
    </w:p>
    <w:p w:rsidR="00000000" w:rsidDel="00000000" w:rsidP="00000000" w:rsidRDefault="00000000" w:rsidRPr="00000000" w14:paraId="00000254">
      <w:pPr>
        <w:ind w:firstLine="720"/>
        <w:rPr/>
      </w:pPr>
      <w:r w:rsidDel="00000000" w:rsidR="00000000" w:rsidRPr="00000000">
        <w:rPr>
          <w:rtl w:val="0"/>
        </w:rPr>
      </w:r>
    </w:p>
    <w:p w:rsidR="00000000" w:rsidDel="00000000" w:rsidP="00000000" w:rsidRDefault="00000000" w:rsidRPr="00000000" w14:paraId="00000255">
      <w:pPr>
        <w:ind w:firstLine="720"/>
        <w:rPr/>
      </w:pPr>
      <w:r w:rsidDel="00000000" w:rsidR="00000000" w:rsidRPr="00000000">
        <w:rPr>
          <w:rtl w:val="0"/>
        </w:rPr>
      </w:r>
    </w:p>
    <w:p w:rsidR="00000000" w:rsidDel="00000000" w:rsidP="00000000" w:rsidRDefault="00000000" w:rsidRPr="00000000" w14:paraId="00000256">
      <w:pPr>
        <w:ind w:firstLine="720"/>
        <w:rPr>
          <w:b w:val="1"/>
        </w:rPr>
      </w:pPr>
      <w:r w:rsidDel="00000000" w:rsidR="00000000" w:rsidRPr="00000000">
        <w:rPr>
          <w:b w:val="1"/>
          <w:rtl w:val="0"/>
        </w:rPr>
        <w:t xml:space="preserve">Лабораторная работа 6</w:t>
      </w:r>
    </w:p>
    <w:p w:rsidR="00000000" w:rsidDel="00000000" w:rsidP="00000000" w:rsidRDefault="00000000" w:rsidRPr="00000000" w14:paraId="0000025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Войдите в свой корпоративный аккаунт google на домене oiate.</w:t>
      </w:r>
      <w:r w:rsidDel="00000000" w:rsidR="00000000" w:rsidRPr="00000000">
        <w:rPr>
          <w:rtl w:val="0"/>
        </w:rPr>
      </w:r>
    </w:p>
    <w:p w:rsidR="00000000" w:rsidDel="00000000" w:rsidP="00000000" w:rsidRDefault="00000000" w:rsidRPr="00000000" w14:paraId="0000025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Перейдите на облачное хранилище ваших данных (гугл диск) по ссылке </w:t>
      </w:r>
      <w:hyperlink r:id="rId19">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https://drive.google.com/</w:t>
        </w:r>
      </w:hyperlink>
      <w:r w:rsidDel="00000000" w:rsidR="00000000" w:rsidRPr="00000000">
        <w:rPr>
          <w:rtl w:val="0"/>
        </w:rPr>
      </w:r>
    </w:p>
    <w:p w:rsidR="00000000" w:rsidDel="00000000" w:rsidP="00000000" w:rsidRDefault="00000000" w:rsidRPr="00000000" w14:paraId="0000025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Перейдите в ранее созданную папку «Лабораторные работы».</w:t>
      </w:r>
      <w:r w:rsidDel="00000000" w:rsidR="00000000" w:rsidRPr="00000000">
        <w:rPr>
          <w:rtl w:val="0"/>
        </w:rPr>
      </w:r>
    </w:p>
    <w:p w:rsidR="00000000" w:rsidDel="00000000" w:rsidP="00000000" w:rsidRDefault="00000000" w:rsidRPr="00000000" w14:paraId="0000025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созданной папке создайте новую таблицу, кликнув правой кнопкой мыши на пустом поле и выбрав Еще-&gt;Google Презентации-&gt;Создать пустую презентацию.</w:t>
      </w:r>
      <w:r w:rsidDel="00000000" w:rsidR="00000000" w:rsidRPr="00000000">
        <w:rPr>
          <w:rtl w:val="0"/>
        </w:rPr>
      </w:r>
    </w:p>
    <w:p w:rsidR="00000000" w:rsidDel="00000000" w:rsidP="00000000" w:rsidRDefault="00000000" w:rsidRPr="00000000" w14:paraId="0000025B">
      <w:pPr>
        <w:jc w:val="center"/>
        <w:rPr/>
      </w:pPr>
      <w:r w:rsidDel="00000000" w:rsidR="00000000" w:rsidRPr="00000000">
        <w:rPr/>
        <w:drawing>
          <wp:inline distB="0" distT="0" distL="0" distR="0">
            <wp:extent cx="5880378" cy="2897573"/>
            <wp:effectExtent b="0" l="0" r="0" t="0"/>
            <wp:docPr id="109" name="image30.png"/>
            <a:graphic>
              <a:graphicData uri="http://schemas.openxmlformats.org/drawingml/2006/picture">
                <pic:pic>
                  <pic:nvPicPr>
                    <pic:cNvPr id="0" name="image30.png"/>
                    <pic:cNvPicPr preferRelativeResize="0"/>
                  </pic:nvPicPr>
                  <pic:blipFill>
                    <a:blip r:embed="rId20"/>
                    <a:srcRect b="8909" l="64370" r="1629" t="43295"/>
                    <a:stretch>
                      <a:fillRect/>
                    </a:stretch>
                  </pic:blipFill>
                  <pic:spPr>
                    <a:xfrm>
                      <a:off x="0" y="0"/>
                      <a:ext cx="5880378" cy="2897573"/>
                    </a:xfrm>
                    <a:prstGeom prst="rect"/>
                    <a:ln/>
                  </pic:spPr>
                </pic:pic>
              </a:graphicData>
            </a:graphic>
          </wp:inline>
        </w:drawing>
      </w:r>
      <w:r w:rsidDel="00000000" w:rsidR="00000000" w:rsidRPr="00000000">
        <w:rPr>
          <w:rtl w:val="0"/>
        </w:rPr>
      </w:r>
    </w:p>
    <w:p w:rsidR="00000000" w:rsidDel="00000000" w:rsidP="00000000" w:rsidRDefault="00000000" w:rsidRPr="00000000" w14:paraId="0000025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Создать тест-опрос с вариантами ответа по тематикам из докладов-презентаций лабораторной работы 5. В тесте обязательно вначале должно быть название, строка для ввода ФИО, строка ввода email. </w:t>
      </w:r>
      <w:r w:rsidDel="00000000" w:rsidR="00000000" w:rsidRPr="00000000">
        <w:rPr>
          <w:rtl w:val="0"/>
        </w:rPr>
      </w:r>
    </w:p>
    <w:p w:rsidR="00000000" w:rsidDel="00000000" w:rsidP="00000000" w:rsidRDefault="00000000" w:rsidRPr="00000000" w14:paraId="0000025D">
      <w:pPr>
        <w:jc w:val="center"/>
        <w:rPr/>
      </w:pPr>
      <w:r w:rsidDel="00000000" w:rsidR="00000000" w:rsidRPr="00000000">
        <w:rPr/>
        <w:drawing>
          <wp:inline distB="0" distT="0" distL="0" distR="0">
            <wp:extent cx="5744281" cy="3735778"/>
            <wp:effectExtent b="0" l="0" r="0" t="0"/>
            <wp:docPr id="108" name="image21.png"/>
            <a:graphic>
              <a:graphicData uri="http://schemas.openxmlformats.org/drawingml/2006/picture">
                <pic:pic>
                  <pic:nvPicPr>
                    <pic:cNvPr id="0" name="image21.png"/>
                    <pic:cNvPicPr preferRelativeResize="0"/>
                  </pic:nvPicPr>
                  <pic:blipFill>
                    <a:blip r:embed="rId21"/>
                    <a:srcRect b="0" l="0" r="0" t="0"/>
                    <a:stretch>
                      <a:fillRect/>
                    </a:stretch>
                  </pic:blipFill>
                  <pic:spPr>
                    <a:xfrm>
                      <a:off x="0" y="0"/>
                      <a:ext cx="5744281" cy="3735778"/>
                    </a:xfrm>
                    <a:prstGeom prst="rect"/>
                    <a:ln/>
                  </pic:spPr>
                </pic:pic>
              </a:graphicData>
            </a:graphic>
          </wp:inline>
        </w:drawing>
      </w:r>
      <w:r w:rsidDel="00000000" w:rsidR="00000000" w:rsidRPr="00000000">
        <w:rPr>
          <w:rtl w:val="0"/>
        </w:rPr>
      </w:r>
    </w:p>
    <w:p w:rsidR="00000000" w:rsidDel="00000000" w:rsidP="00000000" w:rsidRDefault="00000000" w:rsidRPr="00000000" w14:paraId="0000025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окончании разработки теста зайдите в настройки, используя значок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90525" cy="400050"/>
            <wp:effectExtent b="0" l="0" r="0" t="0"/>
            <wp:docPr id="112"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390525" cy="4000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правом верхнем углу и перейдите в настройки «Презентация». Поставьте в каждом пункте галочки, как показано на рисунке ниже.</w:t>
      </w:r>
      <w:r w:rsidDel="00000000" w:rsidR="00000000" w:rsidRPr="00000000">
        <w:rPr>
          <w:rtl w:val="0"/>
        </w:rPr>
      </w:r>
    </w:p>
    <w:p w:rsidR="00000000" w:rsidDel="00000000" w:rsidP="00000000" w:rsidRDefault="00000000" w:rsidRPr="00000000" w14:paraId="0000025F">
      <w:pPr>
        <w:jc w:val="center"/>
        <w:rPr/>
      </w:pPr>
      <w:r w:rsidDel="00000000" w:rsidR="00000000" w:rsidRPr="00000000">
        <w:rPr/>
        <w:drawing>
          <wp:inline distB="0" distT="0" distL="0" distR="0">
            <wp:extent cx="5400675" cy="2867025"/>
            <wp:effectExtent b="0" l="0" r="0" t="0"/>
            <wp:docPr id="110" name="image26.png"/>
            <a:graphic>
              <a:graphicData uri="http://schemas.openxmlformats.org/drawingml/2006/picture">
                <pic:pic>
                  <pic:nvPicPr>
                    <pic:cNvPr id="0" name="image26.png"/>
                    <pic:cNvPicPr preferRelativeResize="0"/>
                  </pic:nvPicPr>
                  <pic:blipFill>
                    <a:blip r:embed="rId23"/>
                    <a:srcRect b="0" l="0" r="0" t="0"/>
                    <a:stretch>
                      <a:fillRect/>
                    </a:stretch>
                  </pic:blipFill>
                  <pic:spPr>
                    <a:xfrm>
                      <a:off x="0" y="0"/>
                      <a:ext cx="5400675"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26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Перейдите в пункт Тесты и активируйте ползунок напротив названия «Тест».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819150" cy="419100"/>
            <wp:effectExtent b="0" l="0" r="0" t="0"/>
            <wp:docPr id="111" name="image31.png"/>
            <a:graphic>
              <a:graphicData uri="http://schemas.openxmlformats.org/drawingml/2006/picture">
                <pic:pic>
                  <pic:nvPicPr>
                    <pic:cNvPr id="0" name="image31.png"/>
                    <pic:cNvPicPr preferRelativeResize="0"/>
                  </pic:nvPicPr>
                  <pic:blipFill>
                    <a:blip r:embed="rId24"/>
                    <a:srcRect b="0" l="0" r="0" t="0"/>
                    <a:stretch>
                      <a:fillRect/>
                    </a:stretch>
                  </pic:blipFill>
                  <pic:spPr>
                    <a:xfrm>
                      <a:off x="0" y="0"/>
                      <a:ext cx="819150" cy="41910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Сохраните изменения.</w:t>
      </w:r>
      <w:r w:rsidDel="00000000" w:rsidR="00000000" w:rsidRPr="00000000">
        <w:rPr>
          <w:rtl w:val="0"/>
        </w:rPr>
      </w:r>
    </w:p>
    <w:p w:rsidR="00000000" w:rsidDel="00000000" w:rsidP="00000000" w:rsidRDefault="00000000" w:rsidRPr="00000000" w14:paraId="0000026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Разошлите ссылку на тест вашим одногруппникам.</w:t>
      </w:r>
      <w:r w:rsidDel="00000000" w:rsidR="00000000" w:rsidRPr="00000000">
        <w:rPr>
          <w:rtl w:val="0"/>
        </w:rPr>
      </w:r>
    </w:p>
    <w:p w:rsidR="00000000" w:rsidDel="00000000" w:rsidP="00000000" w:rsidRDefault="00000000" w:rsidRPr="00000000" w14:paraId="0000026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того, как тест будет пройден, перейдите во вкладку ответы и нажмите на значок таблицы, чтобы сформировать таблицу с ответами и баллами.</w:t>
      </w:r>
      <w:r w:rsidDel="00000000" w:rsidR="00000000" w:rsidRPr="00000000">
        <w:rPr>
          <w:rtl w:val="0"/>
        </w:rPr>
      </w:r>
    </w:p>
    <w:p w:rsidR="00000000" w:rsidDel="00000000" w:rsidP="00000000" w:rsidRDefault="00000000" w:rsidRPr="00000000" w14:paraId="00000263">
      <w:pPr>
        <w:jc w:val="center"/>
        <w:rPr/>
      </w:pPr>
      <w:r w:rsidDel="00000000" w:rsidR="00000000" w:rsidRPr="00000000">
        <w:rPr/>
        <w:drawing>
          <wp:inline distB="0" distT="0" distL="0" distR="0">
            <wp:extent cx="5940425" cy="1425575"/>
            <wp:effectExtent b="0" l="0" r="0" t="0"/>
            <wp:docPr id="113" name="image24.png"/>
            <a:graphic>
              <a:graphicData uri="http://schemas.openxmlformats.org/drawingml/2006/picture">
                <pic:pic>
                  <pic:nvPicPr>
                    <pic:cNvPr id="0" name="image24.png"/>
                    <pic:cNvPicPr preferRelativeResize="0"/>
                  </pic:nvPicPr>
                  <pic:blipFill>
                    <a:blip r:embed="rId25"/>
                    <a:srcRect b="0" l="0" r="0" t="0"/>
                    <a:stretch>
                      <a:fillRect/>
                    </a:stretch>
                  </pic:blipFill>
                  <pic:spPr>
                    <a:xfrm>
                      <a:off x="0" y="0"/>
                      <a:ext cx="5940425" cy="1425575"/>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Сохраните данную таблицу. Сделайте отчет по лабораторной работе.</w:t>
      </w:r>
      <w:r w:rsidDel="00000000" w:rsidR="00000000" w:rsidRPr="00000000">
        <w:rPr>
          <w:rtl w:val="0"/>
        </w:rPr>
      </w:r>
    </w:p>
    <w:p w:rsidR="00000000" w:rsidDel="00000000" w:rsidP="00000000" w:rsidRDefault="00000000" w:rsidRPr="00000000" w14:paraId="0000026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Сдайте лабораторную работу в виде трех файлов: отчет в текстовом формате .docx, google форму с тестом и таблицы с ответами ваших одногруппников.</w:t>
      </w:r>
      <w:r w:rsidDel="00000000" w:rsidR="00000000" w:rsidRPr="00000000">
        <w:rPr>
          <w:rtl w:val="0"/>
        </w:rPr>
      </w:r>
    </w:p>
    <w:p w:rsidR="00000000" w:rsidDel="00000000" w:rsidP="00000000" w:rsidRDefault="00000000" w:rsidRPr="00000000" w14:paraId="00000266">
      <w:pPr>
        <w:jc w:val="both"/>
        <w:rPr/>
      </w:pPr>
      <w:r w:rsidDel="00000000" w:rsidR="00000000" w:rsidRPr="00000000">
        <w:rPr>
          <w:rtl w:val="0"/>
        </w:rPr>
      </w:r>
    </w:p>
    <w:p w:rsidR="00000000" w:rsidDel="00000000" w:rsidP="00000000" w:rsidRDefault="00000000" w:rsidRPr="00000000" w14:paraId="00000267">
      <w:pPr>
        <w:jc w:val="center"/>
        <w:rPr>
          <w:b w:val="1"/>
        </w:rPr>
      </w:pPr>
      <w:r w:rsidDel="00000000" w:rsidR="00000000" w:rsidRPr="00000000">
        <w:rPr>
          <w:b w:val="1"/>
          <w:rtl w:val="0"/>
        </w:rPr>
        <w:t xml:space="preserve">Контрольные вопросы</w:t>
      </w:r>
    </w:p>
    <w:p w:rsidR="00000000" w:rsidDel="00000000" w:rsidP="00000000" w:rsidRDefault="00000000" w:rsidRPr="00000000" w14:paraId="00000268">
      <w:pPr>
        <w:jc w:val="both"/>
        <w:rPr/>
      </w:pPr>
      <w:r w:rsidDel="00000000" w:rsidR="00000000" w:rsidRPr="00000000">
        <w:rPr>
          <w:rtl w:val="0"/>
        </w:rPr>
        <w:t xml:space="preserve">1. Что такое Google Формы?</w:t>
      </w:r>
    </w:p>
    <w:p w:rsidR="00000000" w:rsidDel="00000000" w:rsidP="00000000" w:rsidRDefault="00000000" w:rsidRPr="00000000" w14:paraId="00000269">
      <w:pPr>
        <w:jc w:val="both"/>
        <w:rPr/>
      </w:pPr>
      <w:r w:rsidDel="00000000" w:rsidR="00000000" w:rsidRPr="00000000">
        <w:rPr>
          <w:rtl w:val="0"/>
        </w:rPr>
        <w:t xml:space="preserve">2. Опишите основные преимущества и особенности Google Форм?</w:t>
      </w:r>
    </w:p>
    <w:p w:rsidR="00000000" w:rsidDel="00000000" w:rsidP="00000000" w:rsidRDefault="00000000" w:rsidRPr="00000000" w14:paraId="0000026A">
      <w:pPr>
        <w:jc w:val="both"/>
        <w:rPr/>
      </w:pPr>
      <w:r w:rsidDel="00000000" w:rsidR="00000000" w:rsidRPr="00000000">
        <w:rPr>
          <w:rtl w:val="0"/>
        </w:rPr>
        <w:t xml:space="preserve">3. Для чего можно использовать Google Формы?</w:t>
      </w:r>
    </w:p>
    <w:p w:rsidR="00000000" w:rsidDel="00000000" w:rsidP="00000000" w:rsidRDefault="00000000" w:rsidRPr="00000000" w14:paraId="0000026B">
      <w:pPr>
        <w:ind w:firstLine="720"/>
        <w:rPr>
          <w:b w:val="1"/>
        </w:rPr>
      </w:pPr>
      <w:r w:rsidDel="00000000" w:rsidR="00000000" w:rsidRPr="00000000">
        <w:rPr>
          <w:rtl w:val="0"/>
        </w:rPr>
      </w:r>
    </w:p>
    <w:p w:rsidR="00000000" w:rsidDel="00000000" w:rsidP="00000000" w:rsidRDefault="00000000" w:rsidRPr="00000000" w14:paraId="0000026C">
      <w:pPr>
        <w:ind w:firstLine="720"/>
        <w:rPr>
          <w:b w:val="1"/>
        </w:rPr>
      </w:pPr>
      <w:r w:rsidDel="00000000" w:rsidR="00000000" w:rsidRPr="00000000">
        <w:rPr>
          <w:rtl w:val="0"/>
        </w:rPr>
      </w:r>
    </w:p>
    <w:p w:rsidR="00000000" w:rsidDel="00000000" w:rsidP="00000000" w:rsidRDefault="00000000" w:rsidRPr="00000000" w14:paraId="0000026D">
      <w:pPr>
        <w:ind w:firstLine="720"/>
        <w:rPr>
          <w:b w:val="1"/>
        </w:rPr>
      </w:pPr>
      <w:r w:rsidDel="00000000" w:rsidR="00000000" w:rsidRPr="00000000">
        <w:rPr>
          <w:rtl w:val="0"/>
        </w:rPr>
      </w:r>
    </w:p>
    <w:p w:rsidR="00000000" w:rsidDel="00000000" w:rsidP="00000000" w:rsidRDefault="00000000" w:rsidRPr="00000000" w14:paraId="0000026E">
      <w:pPr>
        <w:ind w:firstLine="720"/>
        <w:rPr>
          <w:b w:val="1"/>
        </w:rPr>
      </w:pPr>
      <w:r w:rsidDel="00000000" w:rsidR="00000000" w:rsidRPr="00000000">
        <w:rPr>
          <w:b w:val="1"/>
          <w:rtl w:val="0"/>
        </w:rPr>
        <w:t xml:space="preserve">Лабораторная работа 7</w:t>
      </w:r>
    </w:p>
    <w:p w:rsidR="00000000" w:rsidDel="00000000" w:rsidP="00000000" w:rsidRDefault="00000000" w:rsidRPr="00000000" w14:paraId="0000026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Войдите в свой корпоративный аккаунт google на домене oiate.</w:t>
      </w:r>
      <w:r w:rsidDel="00000000" w:rsidR="00000000" w:rsidRPr="00000000">
        <w:rPr>
          <w:rtl w:val="0"/>
        </w:rPr>
      </w:r>
    </w:p>
    <w:p w:rsidR="00000000" w:rsidDel="00000000" w:rsidP="00000000" w:rsidRDefault="00000000" w:rsidRPr="00000000" w14:paraId="0000027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Перейдите на облачное хранилище ваших данных (гугл диск) по ссылке </w:t>
      </w:r>
      <w:hyperlink r:id="rId26">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https://drive.google.com/</w:t>
        </w:r>
      </w:hyperlink>
      <w:r w:rsidDel="00000000" w:rsidR="00000000" w:rsidRPr="00000000">
        <w:rPr>
          <w:rtl w:val="0"/>
        </w:rPr>
      </w:r>
    </w:p>
    <w:p w:rsidR="00000000" w:rsidDel="00000000" w:rsidP="00000000" w:rsidRDefault="00000000" w:rsidRPr="00000000" w14:paraId="0000027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Перейдите в созданную ранее папку «Лабораторные работы».</w:t>
      </w:r>
      <w:r w:rsidDel="00000000" w:rsidR="00000000" w:rsidRPr="00000000">
        <w:rPr>
          <w:rtl w:val="0"/>
        </w:rPr>
      </w:r>
    </w:p>
    <w:p w:rsidR="00000000" w:rsidDel="00000000" w:rsidP="00000000" w:rsidRDefault="00000000" w:rsidRPr="00000000" w14:paraId="0000027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новую папку под названием «For Google Drive» и откройте ее двойным щелчком мыши.</w:t>
      </w:r>
      <w:r w:rsidDel="00000000" w:rsidR="00000000" w:rsidRPr="00000000">
        <w:rPr>
          <w:rtl w:val="0"/>
        </w:rPr>
      </w:r>
    </w:p>
    <w:p w:rsidR="00000000" w:rsidDel="00000000" w:rsidP="00000000" w:rsidRDefault="00000000" w:rsidRPr="00000000" w14:paraId="0000027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новый текстовый Google Документ и назовите его «Test_poject».</w:t>
      </w:r>
      <w:r w:rsidDel="00000000" w:rsidR="00000000" w:rsidRPr="00000000">
        <w:rPr>
          <w:rtl w:val="0"/>
        </w:rPr>
      </w:r>
    </w:p>
    <w:p w:rsidR="00000000" w:rsidDel="00000000" w:rsidP="00000000" w:rsidRDefault="00000000" w:rsidRPr="00000000" w14:paraId="0000027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Затем перейдите обратно в Google Drive в папку «For Google Drive» и откройте доступ ко всей вашей папке. Для этого нужно нажать на стрелочку вниз возле названия папки и выбрать «Открыть доступ».</w:t>
      </w:r>
      <w:r w:rsidDel="00000000" w:rsidR="00000000" w:rsidRPr="00000000">
        <w:rPr>
          <w:rtl w:val="0"/>
        </w:rPr>
      </w:r>
    </w:p>
    <w:p w:rsidR="00000000" w:rsidDel="00000000" w:rsidP="00000000" w:rsidRDefault="00000000" w:rsidRPr="00000000" w14:paraId="00000275">
      <w:pPr>
        <w:jc w:val="both"/>
        <w:rPr/>
      </w:pPr>
      <w:r w:rsidDel="00000000" w:rsidR="00000000" w:rsidRPr="00000000">
        <w:rPr>
          <w:rtl w:val="0"/>
        </w:rPr>
      </w:r>
    </w:p>
    <w:p w:rsidR="00000000" w:rsidDel="00000000" w:rsidP="00000000" w:rsidRDefault="00000000" w:rsidRPr="00000000" w14:paraId="00000276">
      <w:pPr>
        <w:jc w:val="center"/>
        <w:rPr/>
      </w:pPr>
      <w:r w:rsidDel="00000000" w:rsidR="00000000" w:rsidRPr="00000000">
        <w:rPr/>
        <w:drawing>
          <wp:inline distB="0" distT="0" distL="0" distR="0">
            <wp:extent cx="4191188" cy="4282206"/>
            <wp:effectExtent b="0" l="0" r="0" t="0"/>
            <wp:docPr id="114" name="image40.png"/>
            <a:graphic>
              <a:graphicData uri="http://schemas.openxmlformats.org/drawingml/2006/picture">
                <pic:pic>
                  <pic:nvPicPr>
                    <pic:cNvPr id="0" name="image40.png"/>
                    <pic:cNvPicPr preferRelativeResize="0"/>
                  </pic:nvPicPr>
                  <pic:blipFill>
                    <a:blip r:embed="rId27"/>
                    <a:srcRect b="25207" l="52975" r="28828" t="23615"/>
                    <a:stretch>
                      <a:fillRect/>
                    </a:stretch>
                  </pic:blipFill>
                  <pic:spPr>
                    <a:xfrm>
                      <a:off x="0" y="0"/>
                      <a:ext cx="4191188" cy="4282206"/>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открывшемся окне добавьте несколько ваших одногруппников и вышлите им уведомления на почту в виде ссылки, которую можно скопировать ниже.</w:t>
      </w:r>
      <w:r w:rsidDel="00000000" w:rsidR="00000000" w:rsidRPr="00000000">
        <w:rPr>
          <w:rtl w:val="0"/>
        </w:rPr>
      </w:r>
    </w:p>
    <w:p w:rsidR="00000000" w:rsidDel="00000000" w:rsidP="00000000" w:rsidRDefault="00000000" w:rsidRPr="00000000" w14:paraId="0000027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Синхронизируйте Google Drive с вашим мобильным устройством, скачав приложение на ваш телефон и авторизовавшись в домене oiate. Сделайте скриншот и вставьте в отчет.</w:t>
      </w:r>
      <w:r w:rsidDel="00000000" w:rsidR="00000000" w:rsidRPr="00000000">
        <w:rPr>
          <w:rtl w:val="0"/>
        </w:rPr>
      </w:r>
    </w:p>
    <w:p w:rsidR="00000000" w:rsidDel="00000000" w:rsidP="00000000" w:rsidRDefault="00000000" w:rsidRPr="00000000" w14:paraId="0000027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Сдайте лабораторную работу в виде текстового документа .docx с ответами на контрольные вопросы. </w:t>
      </w:r>
      <w:r w:rsidDel="00000000" w:rsidR="00000000" w:rsidRPr="00000000">
        <w:rPr>
          <w:rtl w:val="0"/>
        </w:rPr>
      </w:r>
    </w:p>
    <w:p w:rsidR="00000000" w:rsidDel="00000000" w:rsidP="00000000" w:rsidRDefault="00000000" w:rsidRPr="00000000" w14:paraId="0000027A">
      <w:pPr>
        <w:jc w:val="center"/>
        <w:rPr>
          <w:b w:val="1"/>
        </w:rPr>
      </w:pPr>
      <w:r w:rsidDel="00000000" w:rsidR="00000000" w:rsidRPr="00000000">
        <w:rPr>
          <w:b w:val="1"/>
          <w:rtl w:val="0"/>
        </w:rPr>
        <w:t xml:space="preserve">Контрольные вопросы</w:t>
      </w:r>
    </w:p>
    <w:p w:rsidR="00000000" w:rsidDel="00000000" w:rsidP="00000000" w:rsidRDefault="00000000" w:rsidRPr="00000000" w14:paraId="0000027B">
      <w:pPr>
        <w:jc w:val="both"/>
        <w:rPr/>
      </w:pPr>
      <w:r w:rsidDel="00000000" w:rsidR="00000000" w:rsidRPr="00000000">
        <w:rPr>
          <w:rtl w:val="0"/>
        </w:rPr>
        <w:t xml:space="preserve">1. Что такое Google Drive?</w:t>
      </w:r>
    </w:p>
    <w:p w:rsidR="00000000" w:rsidDel="00000000" w:rsidP="00000000" w:rsidRDefault="00000000" w:rsidRPr="00000000" w14:paraId="0000027C">
      <w:pPr>
        <w:jc w:val="both"/>
        <w:rPr/>
      </w:pPr>
      <w:r w:rsidDel="00000000" w:rsidR="00000000" w:rsidRPr="00000000">
        <w:rPr>
          <w:rtl w:val="0"/>
        </w:rPr>
        <w:t xml:space="preserve">2. Опишите основные преимущества и особенности Google Drive?</w:t>
      </w:r>
    </w:p>
    <w:p w:rsidR="00000000" w:rsidDel="00000000" w:rsidP="00000000" w:rsidRDefault="00000000" w:rsidRPr="00000000" w14:paraId="0000027D">
      <w:pPr>
        <w:jc w:val="both"/>
        <w:rPr/>
      </w:pPr>
      <w:r w:rsidDel="00000000" w:rsidR="00000000" w:rsidRPr="00000000">
        <w:rPr>
          <w:rtl w:val="0"/>
        </w:rPr>
        <w:t xml:space="preserve">3. С какими сервисами возможна интеграция Google Drive?</w:t>
      </w:r>
    </w:p>
    <w:p w:rsidR="00000000" w:rsidDel="00000000" w:rsidP="00000000" w:rsidRDefault="00000000" w:rsidRPr="00000000" w14:paraId="0000027E">
      <w:pPr>
        <w:ind w:firstLine="720"/>
        <w:rPr>
          <w:b w:val="1"/>
        </w:rPr>
      </w:pPr>
      <w:r w:rsidDel="00000000" w:rsidR="00000000" w:rsidRPr="00000000">
        <w:rPr>
          <w:rtl w:val="0"/>
        </w:rPr>
      </w:r>
    </w:p>
    <w:p w:rsidR="00000000" w:rsidDel="00000000" w:rsidP="00000000" w:rsidRDefault="00000000" w:rsidRPr="00000000" w14:paraId="0000027F">
      <w:pPr>
        <w:ind w:firstLine="720"/>
        <w:rPr>
          <w:b w:val="1"/>
        </w:rPr>
      </w:pPr>
      <w:r w:rsidDel="00000000" w:rsidR="00000000" w:rsidRPr="00000000">
        <w:rPr>
          <w:b w:val="1"/>
          <w:rtl w:val="0"/>
        </w:rPr>
        <w:t xml:space="preserve">Лабораторная работа 8</w:t>
      </w:r>
    </w:p>
    <w:p w:rsidR="00000000" w:rsidDel="00000000" w:rsidP="00000000" w:rsidRDefault="00000000" w:rsidRPr="00000000" w14:paraId="0000028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Войдите в свой корпоративный аккаунт google на домене oiate.</w:t>
      </w:r>
      <w:r w:rsidDel="00000000" w:rsidR="00000000" w:rsidRPr="00000000">
        <w:rPr>
          <w:rtl w:val="0"/>
        </w:rPr>
      </w:r>
    </w:p>
    <w:p w:rsidR="00000000" w:rsidDel="00000000" w:rsidP="00000000" w:rsidRDefault="00000000" w:rsidRPr="00000000" w14:paraId="0000028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Перейдите в ваш онлайн календарь по ссылке </w:t>
      </w:r>
      <w:hyperlink r:id="rId28">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https://calendar.google.com</w:t>
        </w:r>
      </w:hyperlink>
      <w:r w:rsidDel="00000000" w:rsidR="00000000" w:rsidRPr="00000000">
        <w:rPr>
          <w:rtl w:val="0"/>
        </w:rPr>
      </w:r>
    </w:p>
    <w:p w:rsidR="00000000" w:rsidDel="00000000" w:rsidP="00000000" w:rsidRDefault="00000000" w:rsidRPr="00000000" w14:paraId="00000282">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меню слева находятся все ваши календари. Пролистайте меню вниз и найдите надпись «Другие календари».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2028825" cy="285750"/>
            <wp:effectExtent b="0" l="0" r="0" t="0"/>
            <wp:docPr id="115" name="image38.png"/>
            <a:graphic>
              <a:graphicData uri="http://schemas.openxmlformats.org/drawingml/2006/picture">
                <pic:pic>
                  <pic:nvPicPr>
                    <pic:cNvPr id="0" name="image38.png"/>
                    <pic:cNvPicPr preferRelativeResize="0"/>
                  </pic:nvPicPr>
                  <pic:blipFill>
                    <a:blip r:embed="rId29"/>
                    <a:srcRect b="0" l="0" r="0" t="0"/>
                    <a:stretch>
                      <a:fillRect/>
                    </a:stretch>
                  </pic:blipFill>
                  <pic:spPr>
                    <a:xfrm>
                      <a:off x="0" y="0"/>
                      <a:ext cx="2028825" cy="285750"/>
                    </a:xfrm>
                    <a:prstGeom prst="rect"/>
                    <a:ln/>
                  </pic:spPr>
                </pic:pic>
              </a:graphicData>
            </a:graphic>
          </wp:inline>
        </w:drawing>
      </w:r>
      <w:r w:rsidDel="00000000" w:rsidR="00000000" w:rsidRPr="00000000">
        <w:rPr>
          <w:rtl w:val="0"/>
        </w:rPr>
      </w:r>
    </w:p>
    <w:p w:rsidR="00000000" w:rsidDel="00000000" w:rsidP="00000000" w:rsidRDefault="00000000" w:rsidRPr="00000000" w14:paraId="00000283">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Нажмите на значок «+» и затем «Создать календарь».</w:t>
      </w:r>
      <w:r w:rsidDel="00000000" w:rsidR="00000000" w:rsidRPr="00000000">
        <w:rPr>
          <w:rtl w:val="0"/>
        </w:rPr>
      </w:r>
    </w:p>
    <w:p w:rsidR="00000000" w:rsidDel="00000000" w:rsidP="00000000" w:rsidRDefault="00000000" w:rsidRPr="00000000" w14:paraId="00000284">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Введите название и описание календаря. Назовите календарь своим именем вместе с названием группы и нажмите «Создать Календарь».</w:t>
      </w:r>
      <w:r w:rsidDel="00000000" w:rsidR="00000000" w:rsidRPr="00000000">
        <w:rPr>
          <w:rtl w:val="0"/>
        </w:rPr>
      </w:r>
    </w:p>
    <w:p w:rsidR="00000000" w:rsidDel="00000000" w:rsidP="00000000" w:rsidRDefault="00000000" w:rsidRPr="00000000" w14:paraId="00000285">
      <w:pPr>
        <w:jc w:val="center"/>
        <w:rPr/>
      </w:pPr>
      <w:r w:rsidDel="00000000" w:rsidR="00000000" w:rsidRPr="00000000">
        <w:rPr/>
        <w:drawing>
          <wp:inline distB="0" distT="0" distL="0" distR="0">
            <wp:extent cx="3819525" cy="2676525"/>
            <wp:effectExtent b="0" l="0" r="0" t="0"/>
            <wp:docPr id="116" name="image37.png"/>
            <a:graphic>
              <a:graphicData uri="http://schemas.openxmlformats.org/drawingml/2006/picture">
                <pic:pic>
                  <pic:nvPicPr>
                    <pic:cNvPr id="0" name="image37.png"/>
                    <pic:cNvPicPr preferRelativeResize="0"/>
                  </pic:nvPicPr>
                  <pic:blipFill>
                    <a:blip r:embed="rId30"/>
                    <a:srcRect b="0" l="0" r="0" t="0"/>
                    <a:stretch>
                      <a:fillRect/>
                    </a:stretch>
                  </pic:blipFill>
                  <pic:spPr>
                    <a:xfrm>
                      <a:off x="0" y="0"/>
                      <a:ext cx="3819525" cy="2676525"/>
                    </a:xfrm>
                    <a:prstGeom prst="rect"/>
                    <a:ln/>
                  </pic:spPr>
                </pic:pic>
              </a:graphicData>
            </a:graphic>
          </wp:inline>
        </w:drawing>
      </w:r>
      <w:r w:rsidDel="00000000" w:rsidR="00000000" w:rsidRPr="00000000">
        <w:rPr>
          <w:rtl w:val="0"/>
        </w:rPr>
      </w:r>
    </w:p>
    <w:p w:rsidR="00000000" w:rsidDel="00000000" w:rsidP="00000000" w:rsidRDefault="00000000" w:rsidRPr="00000000" w14:paraId="0000028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создания календаря он отобразится в меню слева. Перед тем как создать расписание, необходимо выполнить общую настройку сервиса.</w:t>
      </w:r>
      <w:r w:rsidDel="00000000" w:rsidR="00000000" w:rsidRPr="00000000">
        <w:rPr>
          <w:rtl w:val="0"/>
        </w:rPr>
      </w:r>
    </w:p>
    <w:p w:rsidR="00000000" w:rsidDel="00000000" w:rsidP="00000000" w:rsidRDefault="00000000" w:rsidRPr="00000000" w14:paraId="0000028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меню слева перейдите во вкладку «Общие». Найдите пункт «Мероприятия» и выставите «Продолжительность по умолчанию» - 90 минут (2 академических часа).</w:t>
      </w:r>
      <w:r w:rsidDel="00000000" w:rsidR="00000000" w:rsidRPr="00000000">
        <w:rPr>
          <w:rtl w:val="0"/>
        </w:rPr>
      </w:r>
    </w:p>
    <w:p w:rsidR="00000000" w:rsidDel="00000000" w:rsidP="00000000" w:rsidRDefault="00000000" w:rsidRPr="00000000" w14:paraId="0000028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меню «Режим просмотра» поставьте галочку в пункте «Показывать номера недель» и «Уменьшать яркость прошедших мероприятий». В этом же меню выберите «Первый день недели» - «Понедельник», а «Персонализированный режим просмотра» - «7 дней».</w:t>
      </w:r>
      <w:r w:rsidDel="00000000" w:rsidR="00000000" w:rsidRPr="00000000">
        <w:rPr>
          <w:rtl w:val="0"/>
        </w:rPr>
      </w:r>
    </w:p>
    <w:p w:rsidR="00000000" w:rsidDel="00000000" w:rsidP="00000000" w:rsidRDefault="00000000" w:rsidRPr="00000000" w14:paraId="00000289">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меню «Рабочее время» поставьте галочку «Включить рабочее время». Завершите настройку общих параметров календаря.</w:t>
      </w:r>
      <w:r w:rsidDel="00000000" w:rsidR="00000000" w:rsidRPr="00000000">
        <w:rPr>
          <w:rtl w:val="0"/>
        </w:rPr>
      </w:r>
    </w:p>
    <w:p w:rsidR="00000000" w:rsidDel="00000000" w:rsidP="00000000" w:rsidRDefault="00000000" w:rsidRPr="00000000" w14:paraId="0000028A">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Выйдите в предыдущее меню где были все ваши календари с помощью стрелочки в верхнем левом углу «Назад».</w:t>
      </w:r>
      <w:r w:rsidDel="00000000" w:rsidR="00000000" w:rsidRPr="00000000">
        <w:rPr>
          <w:rtl w:val="0"/>
        </w:rPr>
      </w:r>
    </w:p>
    <w:p w:rsidR="00000000" w:rsidDel="00000000" w:rsidP="00000000" w:rsidRDefault="00000000" w:rsidRPr="00000000" w14:paraId="0000028B">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Уберите галочки со всех доступных календарей, кроме созданного вами на этой лабораторной работе.</w:t>
      </w:r>
      <w:r w:rsidDel="00000000" w:rsidR="00000000" w:rsidRPr="00000000">
        <w:rPr>
          <w:rtl w:val="0"/>
        </w:rPr>
      </w:r>
    </w:p>
    <w:p w:rsidR="00000000" w:rsidDel="00000000" w:rsidP="00000000" w:rsidRDefault="00000000" w:rsidRPr="00000000" w14:paraId="0000028C">
      <w:pPr>
        <w:jc w:val="center"/>
        <w:rPr/>
      </w:pPr>
      <w:r w:rsidDel="00000000" w:rsidR="00000000" w:rsidRPr="00000000">
        <w:rPr/>
        <w:drawing>
          <wp:inline distB="0" distT="0" distL="0" distR="0">
            <wp:extent cx="2171700" cy="1495425"/>
            <wp:effectExtent b="0" l="0" r="0" t="0"/>
            <wp:docPr id="117" name="image27.png"/>
            <a:graphic>
              <a:graphicData uri="http://schemas.openxmlformats.org/drawingml/2006/picture">
                <pic:pic>
                  <pic:nvPicPr>
                    <pic:cNvPr id="0" name="image27.png"/>
                    <pic:cNvPicPr preferRelativeResize="0"/>
                  </pic:nvPicPr>
                  <pic:blipFill>
                    <a:blip r:embed="rId31"/>
                    <a:srcRect b="0" l="0" r="0" t="0"/>
                    <a:stretch>
                      <a:fillRect/>
                    </a:stretch>
                  </pic:blipFill>
                  <pic:spPr>
                    <a:xfrm>
                      <a:off x="0" y="0"/>
                      <a:ext cx="2171700"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28D">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Заполните календарь занятиями из расписания. Для создания нового предмета в календаре необходимо выбрать с помощью мыши дату и день недели, написать название предмета в календаре а затем выбрать повторение данного предмета, согласно вашему расписанию. По окончании заполнения всех пунктов нажмите «Сохранить», как в примере ниже.</w:t>
      </w:r>
      <w:r w:rsidDel="00000000" w:rsidR="00000000" w:rsidRPr="00000000">
        <w:rPr>
          <w:rtl w:val="0"/>
        </w:rPr>
      </w:r>
    </w:p>
    <w:p w:rsidR="00000000" w:rsidDel="00000000" w:rsidP="00000000" w:rsidRDefault="00000000" w:rsidRPr="00000000" w14:paraId="0000028E">
      <w:pPr>
        <w:jc w:val="center"/>
        <w:rPr/>
      </w:pPr>
      <w:r w:rsidDel="00000000" w:rsidR="00000000" w:rsidRPr="00000000">
        <w:rPr/>
        <w:drawing>
          <wp:inline distB="0" distT="0" distL="0" distR="0">
            <wp:extent cx="4147596" cy="3259110"/>
            <wp:effectExtent b="0" l="0" r="0" t="0"/>
            <wp:docPr id="118" name="image35.png"/>
            <a:graphic>
              <a:graphicData uri="http://schemas.openxmlformats.org/drawingml/2006/picture">
                <pic:pic>
                  <pic:nvPicPr>
                    <pic:cNvPr id="0" name="image35.png"/>
                    <pic:cNvPicPr preferRelativeResize="0"/>
                  </pic:nvPicPr>
                  <pic:blipFill>
                    <a:blip r:embed="rId32"/>
                    <a:srcRect b="0" l="0" r="0" t="0"/>
                    <a:stretch>
                      <a:fillRect/>
                    </a:stretch>
                  </pic:blipFill>
                  <pic:spPr>
                    <a:xfrm>
                      <a:off x="0" y="0"/>
                      <a:ext cx="4147596" cy="3259110"/>
                    </a:xfrm>
                    <a:prstGeom prst="rect"/>
                    <a:ln/>
                  </pic:spPr>
                </pic:pic>
              </a:graphicData>
            </a:graphic>
          </wp:inline>
        </w:drawing>
      </w:r>
      <w:r w:rsidDel="00000000" w:rsidR="00000000" w:rsidRPr="00000000">
        <w:rPr>
          <w:rtl w:val="0"/>
        </w:rPr>
      </w:r>
    </w:p>
    <w:p w:rsidR="00000000" w:rsidDel="00000000" w:rsidP="00000000" w:rsidRDefault="00000000" w:rsidRPr="00000000" w14:paraId="0000028F">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Полностью заполните ваше расписание, сделайте скриншоты.</w:t>
      </w:r>
      <w:r w:rsidDel="00000000" w:rsidR="00000000" w:rsidRPr="00000000">
        <w:rPr>
          <w:rtl w:val="0"/>
        </w:rPr>
      </w:r>
    </w:p>
    <w:p w:rsidR="00000000" w:rsidDel="00000000" w:rsidP="00000000" w:rsidRDefault="00000000" w:rsidRPr="00000000" w14:paraId="00000290">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Синхронизируйте календарь с вашим мобильным устройством (скачайте приложение на ваш телефон).</w:t>
      </w:r>
      <w:r w:rsidDel="00000000" w:rsidR="00000000" w:rsidRPr="00000000">
        <w:rPr>
          <w:rtl w:val="0"/>
        </w:rPr>
      </w:r>
    </w:p>
    <w:p w:rsidR="00000000" w:rsidDel="00000000" w:rsidP="00000000" w:rsidRDefault="00000000" w:rsidRPr="00000000" w14:paraId="00000291">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Сдайте лабораторную работу в виде текстового документа .docx с скриншотами на задания и ответами на контрольные вопросы. </w:t>
      </w:r>
      <w:r w:rsidDel="00000000" w:rsidR="00000000" w:rsidRPr="00000000">
        <w:rPr>
          <w:rtl w:val="0"/>
        </w:rPr>
      </w:r>
    </w:p>
    <w:p w:rsidR="00000000" w:rsidDel="00000000" w:rsidP="00000000" w:rsidRDefault="00000000" w:rsidRPr="00000000" w14:paraId="00000292">
      <w:pPr>
        <w:jc w:val="center"/>
        <w:rPr>
          <w:b w:val="1"/>
        </w:rPr>
      </w:pPr>
      <w:r w:rsidDel="00000000" w:rsidR="00000000" w:rsidRPr="00000000">
        <w:rPr>
          <w:b w:val="1"/>
          <w:rtl w:val="0"/>
        </w:rPr>
        <w:t xml:space="preserve">Контрольные вопросы</w:t>
      </w:r>
    </w:p>
    <w:p w:rsidR="00000000" w:rsidDel="00000000" w:rsidP="00000000" w:rsidRDefault="00000000" w:rsidRPr="00000000" w14:paraId="00000293">
      <w:pPr>
        <w:jc w:val="both"/>
        <w:rPr/>
      </w:pPr>
      <w:r w:rsidDel="00000000" w:rsidR="00000000" w:rsidRPr="00000000">
        <w:rPr>
          <w:rtl w:val="0"/>
        </w:rPr>
        <w:t xml:space="preserve">1. Для чего используется Google Calendar?</w:t>
      </w:r>
    </w:p>
    <w:p w:rsidR="00000000" w:rsidDel="00000000" w:rsidP="00000000" w:rsidRDefault="00000000" w:rsidRPr="00000000" w14:paraId="00000294">
      <w:pPr>
        <w:jc w:val="both"/>
        <w:rPr/>
      </w:pPr>
      <w:r w:rsidDel="00000000" w:rsidR="00000000" w:rsidRPr="00000000">
        <w:rPr>
          <w:rtl w:val="0"/>
        </w:rPr>
        <w:t xml:space="preserve">2. Опишите основные преимущества и особенности Google Календарь?</w:t>
      </w:r>
    </w:p>
    <w:p w:rsidR="00000000" w:rsidDel="00000000" w:rsidP="00000000" w:rsidRDefault="00000000" w:rsidRPr="00000000" w14:paraId="00000295">
      <w:pPr>
        <w:ind w:firstLine="720"/>
        <w:rPr>
          <w:b w:val="1"/>
        </w:rPr>
      </w:pPr>
      <w:r w:rsidDel="00000000" w:rsidR="00000000" w:rsidRPr="00000000">
        <w:rPr>
          <w:rtl w:val="0"/>
        </w:rPr>
      </w:r>
    </w:p>
    <w:p w:rsidR="00000000" w:rsidDel="00000000" w:rsidP="00000000" w:rsidRDefault="00000000" w:rsidRPr="00000000" w14:paraId="00000296">
      <w:pPr>
        <w:ind w:firstLine="720"/>
        <w:rPr>
          <w:b w:val="1"/>
        </w:rPr>
      </w:pPr>
      <w:r w:rsidDel="00000000" w:rsidR="00000000" w:rsidRPr="00000000">
        <w:rPr>
          <w:b w:val="1"/>
          <w:rtl w:val="0"/>
        </w:rPr>
        <w:t xml:space="preserve">Лабораторная работа 9</w:t>
      </w:r>
    </w:p>
    <w:p w:rsidR="00000000" w:rsidDel="00000000" w:rsidP="00000000" w:rsidRDefault="00000000" w:rsidRPr="00000000" w14:paraId="00000297">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Войдите в свой корпоративный аккаунт google на домене oiate.</w:t>
      </w:r>
      <w:r w:rsidDel="00000000" w:rsidR="00000000" w:rsidRPr="00000000">
        <w:rPr>
          <w:rtl w:val="0"/>
        </w:rPr>
      </w:r>
    </w:p>
    <w:p w:rsidR="00000000" w:rsidDel="00000000" w:rsidP="00000000" w:rsidRDefault="00000000" w:rsidRPr="00000000" w14:paraId="00000298">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Перейдите во вкладку создания сайтов по ссылке </w:t>
      </w:r>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https://sites.google.com/new</w:t>
      </w:r>
      <w:r w:rsidDel="00000000" w:rsidR="00000000" w:rsidRPr="00000000">
        <w:rPr>
          <w:rtl w:val="0"/>
        </w:rPr>
      </w:r>
    </w:p>
    <w:p w:rsidR="00000000" w:rsidDel="00000000" w:rsidP="00000000" w:rsidRDefault="00000000" w:rsidRPr="00000000" w14:paraId="00000299">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создания нового сайта нажмите знак «+» «Пустой файл».</w:t>
      </w:r>
      <w:r w:rsidDel="00000000" w:rsidR="00000000" w:rsidRPr="00000000">
        <w:rPr>
          <w:rtl w:val="0"/>
        </w:rPr>
      </w:r>
    </w:p>
    <w:p w:rsidR="00000000" w:rsidDel="00000000" w:rsidP="00000000" w:rsidRDefault="00000000" w:rsidRPr="00000000" w14:paraId="0000029A">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открывшемся окне добавьте заголовок сайта. </w:t>
      </w:r>
      <w:r w:rsidDel="00000000" w:rsidR="00000000" w:rsidRPr="00000000">
        <w:rPr>
          <w:rtl w:val="0"/>
        </w:rPr>
      </w:r>
    </w:p>
    <w:p w:rsidR="00000000" w:rsidDel="00000000" w:rsidP="00000000" w:rsidRDefault="00000000" w:rsidRPr="00000000" w14:paraId="0000029B">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Измените тему сайта по усмотрению на вкладке «Темы» в меню справа.</w:t>
      </w:r>
      <w:r w:rsidDel="00000000" w:rsidR="00000000" w:rsidRPr="00000000">
        <w:rPr>
          <w:rtl w:val="0"/>
        </w:rPr>
      </w:r>
    </w:p>
    <w:p w:rsidR="00000000" w:rsidDel="00000000" w:rsidP="00000000" w:rsidRDefault="00000000" w:rsidRPr="00000000" w14:paraId="0000029C">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Добавьте материал на сайт используя «Текстовое поле» в меню справа. Текст вы можете взять из ваших докладов по теме презентаций в лабораторной работе 5, например со слайда «Введение».</w:t>
      </w:r>
      <w:r w:rsidDel="00000000" w:rsidR="00000000" w:rsidRPr="00000000">
        <w:rPr>
          <w:rtl w:val="0"/>
        </w:rPr>
      </w:r>
    </w:p>
    <w:p w:rsidR="00000000" w:rsidDel="00000000" w:rsidP="00000000" w:rsidRDefault="00000000" w:rsidRPr="00000000" w14:paraId="0000029D">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Добавьте новую страницу на слайд используя меню справа и вкладку «Страницы» нажав на знак «+» внизу. Назовите страницу «Изображения».</w:t>
      </w:r>
      <w:r w:rsidDel="00000000" w:rsidR="00000000" w:rsidRPr="00000000">
        <w:rPr>
          <w:rtl w:val="0"/>
        </w:rPr>
      </w:r>
    </w:p>
    <w:p w:rsidR="00000000" w:rsidDel="00000000" w:rsidP="00000000" w:rsidRDefault="00000000" w:rsidRPr="00000000" w14:paraId="0000029E">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Добавьте на созданную страницу несколько изображений с комментариями из презентации лабораторной работы 5.</w:t>
      </w:r>
      <w:r w:rsidDel="00000000" w:rsidR="00000000" w:rsidRPr="00000000">
        <w:rPr>
          <w:rtl w:val="0"/>
        </w:rPr>
      </w:r>
    </w:p>
    <w:p w:rsidR="00000000" w:rsidDel="00000000" w:rsidP="00000000" w:rsidRDefault="00000000" w:rsidRPr="00000000" w14:paraId="0000029F">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Добавьте новую страницу на слайд используя меню справа и вкладку «Страницы» нажав на знак «+» внизу. Назовите страницу «Документы».</w:t>
      </w:r>
      <w:r w:rsidDel="00000000" w:rsidR="00000000" w:rsidRPr="00000000">
        <w:rPr>
          <w:rtl w:val="0"/>
        </w:rPr>
      </w:r>
    </w:p>
    <w:p w:rsidR="00000000" w:rsidDel="00000000" w:rsidP="00000000" w:rsidRDefault="00000000" w:rsidRPr="00000000" w14:paraId="000002A0">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Добавьте на созданную страницу вашу презентацию и резюме.</w:t>
      </w:r>
      <w:r w:rsidDel="00000000" w:rsidR="00000000" w:rsidRPr="00000000">
        <w:rPr>
          <w:rtl w:val="0"/>
        </w:rPr>
      </w:r>
    </w:p>
    <w:p w:rsidR="00000000" w:rsidDel="00000000" w:rsidP="00000000" w:rsidRDefault="00000000" w:rsidRPr="00000000" w14:paraId="000002A1">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Выполните оформление страниц и подготовьте сайт к сдаче вашему преподавателю. Откройте доступ для преподавателя используя значок «Открыть доступ» и введя электронную почту вашего преподавателя.</w:t>
      </w:r>
      <w:r w:rsidDel="00000000" w:rsidR="00000000" w:rsidRPr="00000000">
        <w:rPr>
          <w:rtl w:val="0"/>
        </w:rPr>
      </w:r>
    </w:p>
    <w:p w:rsidR="00000000" w:rsidDel="00000000" w:rsidP="00000000" w:rsidRDefault="00000000" w:rsidRPr="00000000" w14:paraId="000002A2">
      <w:pPr>
        <w:jc w:val="center"/>
        <w:rPr/>
      </w:pPr>
      <w:r w:rsidDel="00000000" w:rsidR="00000000" w:rsidRPr="00000000">
        <w:rPr/>
        <w:drawing>
          <wp:inline distB="0" distT="0" distL="0" distR="0">
            <wp:extent cx="3067050" cy="495300"/>
            <wp:effectExtent b="0" l="0" r="0" t="0"/>
            <wp:docPr id="119" name="image34.png"/>
            <a:graphic>
              <a:graphicData uri="http://schemas.openxmlformats.org/drawingml/2006/picture">
                <pic:pic>
                  <pic:nvPicPr>
                    <pic:cNvPr id="0" name="image34.png"/>
                    <pic:cNvPicPr preferRelativeResize="0"/>
                  </pic:nvPicPr>
                  <pic:blipFill>
                    <a:blip r:embed="rId33"/>
                    <a:srcRect b="0" l="0" r="0" t="0"/>
                    <a:stretch>
                      <a:fillRect/>
                    </a:stretch>
                  </pic:blipFill>
                  <pic:spPr>
                    <a:xfrm>
                      <a:off x="0" y="0"/>
                      <a:ext cx="3067050" cy="495300"/>
                    </a:xfrm>
                    <a:prstGeom prst="rect"/>
                    <a:ln/>
                  </pic:spPr>
                </pic:pic>
              </a:graphicData>
            </a:graphic>
          </wp:inline>
        </w:drawing>
      </w:r>
      <w:r w:rsidDel="00000000" w:rsidR="00000000" w:rsidRPr="00000000">
        <w:rPr>
          <w:rtl w:val="0"/>
        </w:rPr>
      </w:r>
    </w:p>
    <w:p w:rsidR="00000000" w:rsidDel="00000000" w:rsidP="00000000" w:rsidRDefault="00000000" w:rsidRPr="00000000" w14:paraId="000002A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Сдайте лабораторную работу в виде текстового документа .docx с скриншотами на задания и ответами на контрольные вопросы и ссылкой на созданный сайт. </w:t>
      </w:r>
      <w:r w:rsidDel="00000000" w:rsidR="00000000" w:rsidRPr="00000000">
        <w:rPr>
          <w:rtl w:val="0"/>
        </w:rPr>
      </w:r>
    </w:p>
    <w:p w:rsidR="00000000" w:rsidDel="00000000" w:rsidP="00000000" w:rsidRDefault="00000000" w:rsidRPr="00000000" w14:paraId="000002A4">
      <w:pPr>
        <w:jc w:val="center"/>
        <w:rPr>
          <w:b w:val="1"/>
        </w:rPr>
      </w:pPr>
      <w:r w:rsidDel="00000000" w:rsidR="00000000" w:rsidRPr="00000000">
        <w:rPr>
          <w:b w:val="1"/>
          <w:rtl w:val="0"/>
        </w:rPr>
        <w:t xml:space="preserve">Контрольные вопросы</w:t>
      </w:r>
    </w:p>
    <w:p w:rsidR="00000000" w:rsidDel="00000000" w:rsidP="00000000" w:rsidRDefault="00000000" w:rsidRPr="00000000" w14:paraId="000002A5">
      <w:pPr>
        <w:jc w:val="both"/>
        <w:rPr/>
      </w:pPr>
      <w:r w:rsidDel="00000000" w:rsidR="00000000" w:rsidRPr="00000000">
        <w:rPr>
          <w:rtl w:val="0"/>
        </w:rPr>
        <w:t xml:space="preserve">1. Что такое и для чего используется Google Sites?</w:t>
      </w:r>
    </w:p>
    <w:p w:rsidR="00000000" w:rsidDel="00000000" w:rsidP="00000000" w:rsidRDefault="00000000" w:rsidRPr="00000000" w14:paraId="000002A6">
      <w:pPr>
        <w:jc w:val="both"/>
        <w:rPr/>
      </w:pPr>
      <w:r w:rsidDel="00000000" w:rsidR="00000000" w:rsidRPr="00000000">
        <w:rPr>
          <w:rtl w:val="0"/>
        </w:rPr>
        <w:t xml:space="preserve">2. Опишите основные преимущества и особенности Google Sites?</w:t>
      </w:r>
    </w:p>
    <w:p w:rsidR="00000000" w:rsidDel="00000000" w:rsidP="00000000" w:rsidRDefault="00000000" w:rsidRPr="00000000" w14:paraId="000002A7">
      <w:pPr>
        <w:ind w:firstLine="720"/>
        <w:rPr>
          <w:b w:val="1"/>
        </w:rPr>
      </w:pPr>
      <w:r w:rsidDel="00000000" w:rsidR="00000000" w:rsidRPr="00000000">
        <w:rPr>
          <w:rtl w:val="0"/>
        </w:rPr>
      </w:r>
    </w:p>
    <w:p w:rsidR="00000000" w:rsidDel="00000000" w:rsidP="00000000" w:rsidRDefault="00000000" w:rsidRPr="00000000" w14:paraId="000002A8">
      <w:pPr>
        <w:ind w:firstLine="720"/>
        <w:rPr>
          <w:b w:val="1"/>
        </w:rPr>
      </w:pPr>
      <w:r w:rsidDel="00000000" w:rsidR="00000000" w:rsidRPr="00000000">
        <w:rPr>
          <w:b w:val="1"/>
          <w:rtl w:val="0"/>
        </w:rPr>
        <w:t xml:space="preserve">Лабораторная работа 10</w:t>
      </w:r>
    </w:p>
    <w:p w:rsidR="00000000" w:rsidDel="00000000" w:rsidP="00000000" w:rsidRDefault="00000000" w:rsidRPr="00000000" w14:paraId="000002A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Войдите в свой корпоративный аккаунт google на домене oiate.</w:t>
      </w:r>
      <w:r w:rsidDel="00000000" w:rsidR="00000000" w:rsidRPr="00000000">
        <w:rPr>
          <w:rtl w:val="0"/>
        </w:rPr>
      </w:r>
    </w:p>
    <w:p w:rsidR="00000000" w:rsidDel="00000000" w:rsidP="00000000" w:rsidRDefault="00000000" w:rsidRPr="00000000" w14:paraId="000002A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Перейдите во вкладку создания онлайн конференций по ссылке </w:t>
      </w:r>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https://meet.google.com/</w:t>
      </w:r>
      <w:r w:rsidDel="00000000" w:rsidR="00000000" w:rsidRPr="00000000">
        <w:rPr>
          <w:rtl w:val="0"/>
        </w:rPr>
      </w:r>
    </w:p>
    <w:p w:rsidR="00000000" w:rsidDel="00000000" w:rsidP="00000000" w:rsidRDefault="00000000" w:rsidRPr="00000000" w14:paraId="000002A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Нажмите «Присоединиться к встрече или создать свою».</w:t>
      </w:r>
      <w:r w:rsidDel="00000000" w:rsidR="00000000" w:rsidRPr="00000000">
        <w:rPr>
          <w:rtl w:val="0"/>
        </w:rPr>
      </w:r>
    </w:p>
    <w:p w:rsidR="00000000" w:rsidDel="00000000" w:rsidP="00000000" w:rsidRDefault="00000000" w:rsidRPr="00000000" w14:paraId="000002AC">
      <w:pPr>
        <w:jc w:val="both"/>
        <w:rPr/>
      </w:pPr>
      <w:r w:rsidDel="00000000" w:rsidR="00000000" w:rsidRPr="00000000">
        <w:rPr/>
        <w:drawing>
          <wp:inline distB="0" distT="0" distL="0" distR="0">
            <wp:extent cx="5940425" cy="1592580"/>
            <wp:effectExtent b="0" l="0" r="0" t="0"/>
            <wp:docPr id="120" name="image36.png"/>
            <a:graphic>
              <a:graphicData uri="http://schemas.openxmlformats.org/drawingml/2006/picture">
                <pic:pic>
                  <pic:nvPicPr>
                    <pic:cNvPr id="0" name="image36.png"/>
                    <pic:cNvPicPr preferRelativeResize="0"/>
                  </pic:nvPicPr>
                  <pic:blipFill>
                    <a:blip r:embed="rId34"/>
                    <a:srcRect b="0" l="0" r="0" t="0"/>
                    <a:stretch>
                      <a:fillRect/>
                    </a:stretch>
                  </pic:blipFill>
                  <pic:spPr>
                    <a:xfrm>
                      <a:off x="0" y="0"/>
                      <a:ext cx="5940425" cy="1592580"/>
                    </a:xfrm>
                    <a:prstGeom prst="rect"/>
                    <a:ln/>
                  </pic:spPr>
                </pic:pic>
              </a:graphicData>
            </a:graphic>
          </wp:inline>
        </w:drawing>
      </w:r>
      <w:r w:rsidDel="00000000" w:rsidR="00000000" w:rsidRPr="00000000">
        <w:rPr>
          <w:rtl w:val="0"/>
        </w:rPr>
      </w:r>
    </w:p>
    <w:p w:rsidR="00000000" w:rsidDel="00000000" w:rsidP="00000000" w:rsidRDefault="00000000" w:rsidRPr="00000000" w14:paraId="000002A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Придумайте название встречи и нажмите «Продолжить».</w:t>
      </w:r>
      <w:r w:rsidDel="00000000" w:rsidR="00000000" w:rsidRPr="00000000">
        <w:rPr>
          <w:rtl w:val="0"/>
        </w:rPr>
      </w:r>
    </w:p>
    <w:p w:rsidR="00000000" w:rsidDel="00000000" w:rsidP="00000000" w:rsidRDefault="00000000" w:rsidRPr="00000000" w14:paraId="000002A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Разрешите использование камеры и микрофона, согласившись со всеми всплывающими уведомлениями.</w:t>
      </w:r>
      <w:r w:rsidDel="00000000" w:rsidR="00000000" w:rsidRPr="00000000">
        <w:rPr>
          <w:rtl w:val="0"/>
        </w:rPr>
      </w:r>
    </w:p>
    <w:p w:rsidR="00000000" w:rsidDel="00000000" w:rsidP="00000000" w:rsidRDefault="00000000" w:rsidRPr="00000000" w14:paraId="000002A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Нажмите «Присоединиться».</w:t>
      </w:r>
      <w:r w:rsidDel="00000000" w:rsidR="00000000" w:rsidRPr="00000000">
        <w:rPr>
          <w:rtl w:val="0"/>
        </w:rPr>
      </w:r>
    </w:p>
    <w:p w:rsidR="00000000" w:rsidDel="00000000" w:rsidP="00000000" w:rsidRDefault="00000000" w:rsidRPr="00000000" w14:paraId="000002B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Скопируйте ссылку для подключения и разошлите ее двоим одногруппникам.</w:t>
      </w:r>
      <w:r w:rsidDel="00000000" w:rsidR="00000000" w:rsidRPr="00000000">
        <w:rPr>
          <w:rtl w:val="0"/>
        </w:rPr>
      </w:r>
    </w:p>
    <w:p w:rsidR="00000000" w:rsidDel="00000000" w:rsidP="00000000" w:rsidRDefault="00000000" w:rsidRPr="00000000" w14:paraId="000002B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Дождитесь пока они зайдут к вам на встречу.</w:t>
      </w:r>
      <w:r w:rsidDel="00000000" w:rsidR="00000000" w:rsidRPr="00000000">
        <w:rPr>
          <w:rtl w:val="0"/>
        </w:rPr>
      </w:r>
    </w:p>
    <w:p w:rsidR="00000000" w:rsidDel="00000000" w:rsidP="00000000" w:rsidRDefault="00000000" w:rsidRPr="00000000" w14:paraId="000002B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Запустите запись видеовстречи нажав на три точки в правом нижнем углу и выбрав «Записать встречу».</w:t>
      </w:r>
      <w:r w:rsidDel="00000000" w:rsidR="00000000" w:rsidRPr="00000000">
        <w:rPr>
          <w:rtl w:val="0"/>
        </w:rPr>
      </w:r>
    </w:p>
    <w:p w:rsidR="00000000" w:rsidDel="00000000" w:rsidP="00000000" w:rsidRDefault="00000000" w:rsidRPr="00000000" w14:paraId="000002B3">
      <w:pPr>
        <w:jc w:val="center"/>
        <w:rPr/>
      </w:pPr>
      <w:r w:rsidDel="00000000" w:rsidR="00000000" w:rsidRPr="00000000">
        <w:rPr/>
        <w:drawing>
          <wp:inline distB="0" distT="0" distL="0" distR="0">
            <wp:extent cx="2461995" cy="3827035"/>
            <wp:effectExtent b="0" l="0" r="0" t="0"/>
            <wp:docPr id="91" name="image5.png"/>
            <a:graphic>
              <a:graphicData uri="http://schemas.openxmlformats.org/drawingml/2006/picture">
                <pic:pic>
                  <pic:nvPicPr>
                    <pic:cNvPr id="0" name="image5.png"/>
                    <pic:cNvPicPr preferRelativeResize="0"/>
                  </pic:nvPicPr>
                  <pic:blipFill>
                    <a:blip r:embed="rId35"/>
                    <a:srcRect b="5098" l="79162" r="0" t="37316"/>
                    <a:stretch>
                      <a:fillRect/>
                    </a:stretch>
                  </pic:blipFill>
                  <pic:spPr>
                    <a:xfrm>
                      <a:off x="0" y="0"/>
                      <a:ext cx="2461995" cy="3827035"/>
                    </a:xfrm>
                    <a:prstGeom prst="rect"/>
                    <a:ln/>
                  </pic:spPr>
                </pic:pic>
              </a:graphicData>
            </a:graphic>
          </wp:inline>
        </w:drawing>
      </w:r>
      <w:r w:rsidDel="00000000" w:rsidR="00000000" w:rsidRPr="00000000">
        <w:rPr>
          <w:rtl w:val="0"/>
        </w:rPr>
      </w:r>
    </w:p>
    <w:p w:rsidR="00000000" w:rsidDel="00000000" w:rsidP="00000000" w:rsidRDefault="00000000" w:rsidRPr="00000000" w14:paraId="000002B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Откройте на вашем компьютере презентацию, выполненную в рамках лабораторной работы 5.</w:t>
      </w:r>
      <w:r w:rsidDel="00000000" w:rsidR="00000000" w:rsidRPr="00000000">
        <w:rPr>
          <w:rtl w:val="0"/>
        </w:rPr>
      </w:r>
    </w:p>
    <w:p w:rsidR="00000000" w:rsidDel="00000000" w:rsidP="00000000" w:rsidRDefault="00000000" w:rsidRPr="00000000" w14:paraId="000002B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Начните показ ваших материалов используя меню «Показать на главном экране»-«Весь ваш экран».</w:t>
      </w:r>
      <w:r w:rsidDel="00000000" w:rsidR="00000000" w:rsidRPr="00000000">
        <w:rPr>
          <w:rtl w:val="0"/>
        </w:rPr>
      </w:r>
    </w:p>
    <w:p w:rsidR="00000000" w:rsidDel="00000000" w:rsidP="00000000" w:rsidRDefault="00000000" w:rsidRPr="00000000" w14:paraId="000002B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Откройте презентацию и пролистайте ее до конца, удостоверьтесь, что ваши слушатели ее видят.</w:t>
      </w:r>
      <w:r w:rsidDel="00000000" w:rsidR="00000000" w:rsidRPr="00000000">
        <w:rPr>
          <w:rtl w:val="0"/>
        </w:rPr>
      </w:r>
    </w:p>
    <w:p w:rsidR="00000000" w:rsidDel="00000000" w:rsidP="00000000" w:rsidRDefault="00000000" w:rsidRPr="00000000" w14:paraId="000002B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Закройте презентацию.</w:t>
      </w:r>
      <w:r w:rsidDel="00000000" w:rsidR="00000000" w:rsidRPr="00000000">
        <w:rPr>
          <w:rtl w:val="0"/>
        </w:rPr>
      </w:r>
    </w:p>
    <w:p w:rsidR="00000000" w:rsidDel="00000000" w:rsidP="00000000" w:rsidRDefault="00000000" w:rsidRPr="00000000" w14:paraId="000002B8">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Остановите запись встречи. После остановки запись будет помещена на ваш гугл диск в папку Meet Recordings. Вам необходимо будет найти ее и прикрепить к заданию в классруме вместе с отчетом по лабораторной работе в формате .docx со скриншотами, пояснениями и ответами на вопросы.</w:t>
      </w:r>
      <w:r w:rsidDel="00000000" w:rsidR="00000000" w:rsidRPr="00000000">
        <w:rPr>
          <w:rtl w:val="0"/>
        </w:rPr>
      </w:r>
    </w:p>
    <w:p w:rsidR="00000000" w:rsidDel="00000000" w:rsidP="00000000" w:rsidRDefault="00000000" w:rsidRPr="00000000" w14:paraId="000002B9">
      <w:pPr>
        <w:jc w:val="center"/>
        <w:rPr>
          <w:b w:val="1"/>
        </w:rPr>
      </w:pPr>
      <w:r w:rsidDel="00000000" w:rsidR="00000000" w:rsidRPr="00000000">
        <w:rPr>
          <w:b w:val="1"/>
          <w:rtl w:val="0"/>
        </w:rPr>
        <w:t xml:space="preserve">Контрольные вопросы</w:t>
      </w:r>
    </w:p>
    <w:p w:rsidR="00000000" w:rsidDel="00000000" w:rsidP="00000000" w:rsidRDefault="00000000" w:rsidRPr="00000000" w14:paraId="000002BA">
      <w:pPr>
        <w:jc w:val="both"/>
        <w:rPr/>
      </w:pPr>
      <w:r w:rsidDel="00000000" w:rsidR="00000000" w:rsidRPr="00000000">
        <w:rPr>
          <w:rtl w:val="0"/>
        </w:rPr>
        <w:t xml:space="preserve">1. Что такое и для чего используется Google Meet?</w:t>
      </w:r>
    </w:p>
    <w:p w:rsidR="00000000" w:rsidDel="00000000" w:rsidP="00000000" w:rsidRDefault="00000000" w:rsidRPr="00000000" w14:paraId="000002BB">
      <w:pPr>
        <w:jc w:val="both"/>
        <w:rPr/>
      </w:pPr>
      <w:r w:rsidDel="00000000" w:rsidR="00000000" w:rsidRPr="00000000">
        <w:rPr>
          <w:rtl w:val="0"/>
        </w:rPr>
        <w:t xml:space="preserve">2. Опишите основные преимущества и особенности Google Meet?</w:t>
      </w:r>
    </w:p>
    <w:p w:rsidR="00000000" w:rsidDel="00000000" w:rsidP="00000000" w:rsidRDefault="00000000" w:rsidRPr="00000000" w14:paraId="000002BC">
      <w:pPr>
        <w:ind w:firstLine="720"/>
        <w:rPr>
          <w:b w:val="1"/>
        </w:rPr>
      </w:pPr>
      <w:r w:rsidDel="00000000" w:rsidR="00000000" w:rsidRPr="00000000">
        <w:rPr>
          <w:rtl w:val="0"/>
        </w:rPr>
      </w:r>
    </w:p>
    <w:p w:rsidR="00000000" w:rsidDel="00000000" w:rsidP="00000000" w:rsidRDefault="00000000" w:rsidRPr="00000000" w14:paraId="000002BD">
      <w:pPr>
        <w:ind w:firstLine="720"/>
        <w:rPr>
          <w:b w:val="1"/>
        </w:rPr>
      </w:pPr>
      <w:r w:rsidDel="00000000" w:rsidR="00000000" w:rsidRPr="00000000">
        <w:rPr>
          <w:b w:val="1"/>
          <w:rtl w:val="0"/>
        </w:rPr>
        <w:t xml:space="preserve">Лабораторная работа 11</w:t>
      </w:r>
    </w:p>
    <w:p w:rsidR="00000000" w:rsidDel="00000000" w:rsidP="00000000" w:rsidRDefault="00000000" w:rsidRPr="00000000" w14:paraId="000002BE">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Войдите в свой корпоративный аккаунт google на домене oiate.</w:t>
      </w:r>
      <w:r w:rsidDel="00000000" w:rsidR="00000000" w:rsidRPr="00000000">
        <w:rPr>
          <w:rtl w:val="0"/>
        </w:rPr>
      </w:r>
    </w:p>
    <w:p w:rsidR="00000000" w:rsidDel="00000000" w:rsidP="00000000" w:rsidRDefault="00000000" w:rsidRPr="00000000" w14:paraId="000002B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Перейдите во вкладку с онлайн-картами </w:t>
      </w:r>
      <w:r w:rsidDel="00000000" w:rsidR="00000000" w:rsidRPr="00000000">
        <w:rPr>
          <w:rFonts w:ascii="Cambria Math" w:cs="Cambria Math" w:eastAsia="Cambria Math" w:hAnsi="Cambria Math"/>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https://www.google.ru/maps/</w:t>
      </w:r>
      <w:r w:rsidDel="00000000" w:rsidR="00000000" w:rsidRPr="00000000">
        <w:rPr>
          <w:rtl w:val="0"/>
        </w:rPr>
      </w:r>
    </w:p>
    <w:p w:rsidR="00000000" w:rsidDel="00000000" w:rsidP="00000000" w:rsidRDefault="00000000" w:rsidRPr="00000000" w14:paraId="000002C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Откройте полное меню, используя символ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352425" cy="219075"/>
            <wp:effectExtent b="0" l="0" r="0" t="0"/>
            <wp:docPr id="92" name="image13.png"/>
            <a:graphic>
              <a:graphicData uri="http://schemas.openxmlformats.org/drawingml/2006/picture">
                <pic:pic>
                  <pic:nvPicPr>
                    <pic:cNvPr id="0" name="image13.png"/>
                    <pic:cNvPicPr preferRelativeResize="0"/>
                  </pic:nvPicPr>
                  <pic:blipFill>
                    <a:blip r:embed="rId36"/>
                    <a:srcRect b="0" l="0" r="0" t="0"/>
                    <a:stretch>
                      <a:fillRect/>
                    </a:stretch>
                  </pic:blipFill>
                  <pic:spPr>
                    <a:xfrm>
                      <a:off x="0" y="0"/>
                      <a:ext cx="352425" cy="219075"/>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левом верхнем углу, как показано на рисунке ниже.</w:t>
      </w:r>
      <w:r w:rsidDel="00000000" w:rsidR="00000000" w:rsidRPr="00000000">
        <w:rPr>
          <w:rtl w:val="0"/>
        </w:rPr>
      </w:r>
    </w:p>
    <w:p w:rsidR="00000000" w:rsidDel="00000000" w:rsidP="00000000" w:rsidRDefault="00000000" w:rsidRPr="00000000" w14:paraId="000002C1">
      <w:pPr>
        <w:jc w:val="center"/>
        <w:rPr/>
      </w:pPr>
      <w:r w:rsidDel="00000000" w:rsidR="00000000" w:rsidRPr="00000000">
        <w:rPr/>
        <w:drawing>
          <wp:inline distB="0" distT="0" distL="0" distR="0">
            <wp:extent cx="4610100" cy="952500"/>
            <wp:effectExtent b="0" l="0" r="0" t="0"/>
            <wp:docPr id="93" name="image33.png"/>
            <a:graphic>
              <a:graphicData uri="http://schemas.openxmlformats.org/drawingml/2006/picture">
                <pic:pic>
                  <pic:nvPicPr>
                    <pic:cNvPr id="0" name="image33.png"/>
                    <pic:cNvPicPr preferRelativeResize="0"/>
                  </pic:nvPicPr>
                  <pic:blipFill>
                    <a:blip r:embed="rId37"/>
                    <a:srcRect b="0" l="0" r="0" t="0"/>
                    <a:stretch>
                      <a:fillRect/>
                    </a:stretch>
                  </pic:blipFill>
                  <pic:spPr>
                    <a:xfrm>
                      <a:off x="0" y="0"/>
                      <a:ext cx="46101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2C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Выберите вкладку «Мои места» и нажмите на нее левой кнопкой мыши.</w:t>
      </w:r>
      <w:r w:rsidDel="00000000" w:rsidR="00000000" w:rsidRPr="00000000">
        <w:rPr>
          <w:rtl w:val="0"/>
        </w:rPr>
      </w:r>
    </w:p>
    <w:p w:rsidR="00000000" w:rsidDel="00000000" w:rsidP="00000000" w:rsidRDefault="00000000" w:rsidRPr="00000000" w14:paraId="000002C3">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Добавьте домашний адрес. Обязательно необходимо открыть настройки аккаунта и включить «Историю приложений и веб-поиска» для добавления адреса.</w:t>
      </w:r>
      <w:r w:rsidDel="00000000" w:rsidR="00000000" w:rsidRPr="00000000">
        <w:rPr>
          <w:rtl w:val="0"/>
        </w:rPr>
      </w:r>
    </w:p>
    <w:p w:rsidR="00000000" w:rsidDel="00000000" w:rsidP="00000000" w:rsidRDefault="00000000" w:rsidRPr="00000000" w14:paraId="000002C4">
      <w:pPr>
        <w:jc w:val="center"/>
        <w:rPr/>
      </w:pPr>
      <w:r w:rsidDel="00000000" w:rsidR="00000000" w:rsidRPr="00000000">
        <w:rPr/>
        <w:drawing>
          <wp:inline distB="0" distT="0" distL="0" distR="0">
            <wp:extent cx="5685531" cy="2068184"/>
            <wp:effectExtent b="0" l="0" r="0" t="0"/>
            <wp:docPr id="94" name="image29.png"/>
            <a:graphic>
              <a:graphicData uri="http://schemas.openxmlformats.org/drawingml/2006/picture">
                <pic:pic>
                  <pic:nvPicPr>
                    <pic:cNvPr id="0" name="image29.png"/>
                    <pic:cNvPicPr preferRelativeResize="0"/>
                  </pic:nvPicPr>
                  <pic:blipFill>
                    <a:blip r:embed="rId38"/>
                    <a:srcRect b="0" l="0" r="0" t="0"/>
                    <a:stretch>
                      <a:fillRect/>
                    </a:stretch>
                  </pic:blipFill>
                  <pic:spPr>
                    <a:xfrm>
                      <a:off x="0" y="0"/>
                      <a:ext cx="5685531" cy="2068184"/>
                    </a:xfrm>
                    <a:prstGeom prst="rect"/>
                    <a:ln/>
                  </pic:spPr>
                </pic:pic>
              </a:graphicData>
            </a:graphic>
          </wp:inline>
        </w:drawing>
      </w:r>
      <w:r w:rsidDel="00000000" w:rsidR="00000000" w:rsidRPr="00000000">
        <w:rPr>
          <w:rtl w:val="0"/>
        </w:rPr>
      </w:r>
    </w:p>
    <w:p w:rsidR="00000000" w:rsidDel="00000000" w:rsidP="00000000" w:rsidRDefault="00000000" w:rsidRPr="00000000" w14:paraId="000002C5">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Добавьте рабочий (учебный) адрес.</w:t>
      </w:r>
      <w:r w:rsidDel="00000000" w:rsidR="00000000" w:rsidRPr="00000000">
        <w:rPr>
          <w:rtl w:val="0"/>
        </w:rPr>
      </w:r>
    </w:p>
    <w:p w:rsidR="00000000" w:rsidDel="00000000" w:rsidP="00000000" w:rsidRDefault="00000000" w:rsidRPr="00000000" w14:paraId="000002C6">
      <w:pPr>
        <w:jc w:val="center"/>
        <w:rPr/>
      </w:pPr>
      <w:r w:rsidDel="00000000" w:rsidR="00000000" w:rsidRPr="00000000">
        <w:rPr/>
        <w:drawing>
          <wp:inline distB="0" distT="0" distL="0" distR="0">
            <wp:extent cx="3800475" cy="1133475"/>
            <wp:effectExtent b="0" l="0" r="0" t="0"/>
            <wp:docPr id="95"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3800475"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2C7">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Выберите домашний адрес и нажмите на него левой кнопкой мыши.</w:t>
      </w:r>
      <w:r w:rsidDel="00000000" w:rsidR="00000000" w:rsidRPr="00000000">
        <w:rPr>
          <w:rtl w:val="0"/>
        </w:rPr>
      </w:r>
    </w:p>
    <w:p w:rsidR="00000000" w:rsidDel="00000000" w:rsidP="00000000" w:rsidRDefault="00000000" w:rsidRPr="00000000" w14:paraId="000002C8">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этого нажмите на «Проложить маршрут» и проложите ваш маршрут к вашей работе (учебе), например, как на скриншоте ниже.</w:t>
      </w:r>
      <w:r w:rsidDel="00000000" w:rsidR="00000000" w:rsidRPr="00000000">
        <w:rPr>
          <w:rtl w:val="0"/>
        </w:rPr>
      </w:r>
    </w:p>
    <w:p w:rsidR="00000000" w:rsidDel="00000000" w:rsidP="00000000" w:rsidRDefault="00000000" w:rsidRPr="00000000" w14:paraId="000002C9">
      <w:pPr>
        <w:jc w:val="center"/>
        <w:rPr/>
      </w:pPr>
      <w:r w:rsidDel="00000000" w:rsidR="00000000" w:rsidRPr="00000000">
        <w:rPr/>
        <w:drawing>
          <wp:inline distB="0" distT="0" distL="0" distR="0">
            <wp:extent cx="3819525" cy="1133475"/>
            <wp:effectExtent b="0" l="0" r="0" t="0"/>
            <wp:docPr id="96" name="image3.png"/>
            <a:graphic>
              <a:graphicData uri="http://schemas.openxmlformats.org/drawingml/2006/picture">
                <pic:pic>
                  <pic:nvPicPr>
                    <pic:cNvPr id="0" name="image3.png"/>
                    <pic:cNvPicPr preferRelativeResize="0"/>
                  </pic:nvPicPr>
                  <pic:blipFill>
                    <a:blip r:embed="rId40"/>
                    <a:srcRect b="0" l="0" r="0" t="0"/>
                    <a:stretch>
                      <a:fillRect/>
                    </a:stretch>
                  </pic:blipFill>
                  <pic:spPr>
                    <a:xfrm>
                      <a:off x="0" y="0"/>
                      <a:ext cx="3819525"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Отправьте ваш маршрут на телефон в письме на почту с помощью одноименной функции «Отправить маршрут на телефон».</w:t>
      </w:r>
      <w:r w:rsidDel="00000000" w:rsidR="00000000" w:rsidRPr="00000000">
        <w:rPr>
          <w:rtl w:val="0"/>
        </w:rPr>
      </w:r>
    </w:p>
    <w:p w:rsidR="00000000" w:rsidDel="00000000" w:rsidP="00000000" w:rsidRDefault="00000000" w:rsidRPr="00000000" w14:paraId="000002CB">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Откройте маршрут с телефона, сделайте скриншот и вставьте его в ваш отчет.</w:t>
      </w:r>
      <w:r w:rsidDel="00000000" w:rsidR="00000000" w:rsidRPr="00000000">
        <w:rPr>
          <w:rtl w:val="0"/>
        </w:rPr>
      </w:r>
    </w:p>
    <w:p w:rsidR="00000000" w:rsidDel="00000000" w:rsidP="00000000" w:rsidRDefault="00000000" w:rsidRPr="00000000" w14:paraId="000002CC">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Оформите отчет в формате .docx со скриншотами и описаниями всех действий и сдайте вашему преподавателю в классруме.</w:t>
      </w:r>
      <w:r w:rsidDel="00000000" w:rsidR="00000000" w:rsidRPr="00000000">
        <w:rPr>
          <w:rtl w:val="0"/>
        </w:rPr>
      </w:r>
    </w:p>
    <w:p w:rsidR="00000000" w:rsidDel="00000000" w:rsidP="00000000" w:rsidRDefault="00000000" w:rsidRPr="00000000" w14:paraId="000002CD">
      <w:pPr>
        <w:jc w:val="center"/>
        <w:rPr/>
      </w:pPr>
      <w:r w:rsidDel="00000000" w:rsidR="00000000" w:rsidRPr="00000000">
        <w:rPr>
          <w:rtl w:val="0"/>
        </w:rPr>
      </w:r>
    </w:p>
    <w:p w:rsidR="00000000" w:rsidDel="00000000" w:rsidP="00000000" w:rsidRDefault="00000000" w:rsidRPr="00000000" w14:paraId="000002CE">
      <w:pPr>
        <w:jc w:val="center"/>
        <w:rPr>
          <w:b w:val="1"/>
        </w:rPr>
      </w:pPr>
      <w:r w:rsidDel="00000000" w:rsidR="00000000" w:rsidRPr="00000000">
        <w:rPr>
          <w:b w:val="1"/>
          <w:rtl w:val="0"/>
        </w:rPr>
        <w:t xml:space="preserve">Контрольные вопросы</w:t>
      </w:r>
    </w:p>
    <w:p w:rsidR="00000000" w:rsidDel="00000000" w:rsidP="00000000" w:rsidRDefault="00000000" w:rsidRPr="00000000" w14:paraId="000002CF">
      <w:pPr>
        <w:jc w:val="both"/>
        <w:rPr/>
      </w:pPr>
      <w:r w:rsidDel="00000000" w:rsidR="00000000" w:rsidRPr="00000000">
        <w:rPr>
          <w:rtl w:val="0"/>
        </w:rPr>
        <w:t xml:space="preserve">1. Что такое и для чего используется Google Maps?</w:t>
      </w:r>
    </w:p>
    <w:p w:rsidR="00000000" w:rsidDel="00000000" w:rsidP="00000000" w:rsidRDefault="00000000" w:rsidRPr="00000000" w14:paraId="000002D0">
      <w:pPr>
        <w:jc w:val="both"/>
        <w:rPr/>
      </w:pPr>
      <w:r w:rsidDel="00000000" w:rsidR="00000000" w:rsidRPr="00000000">
        <w:rPr>
          <w:rtl w:val="0"/>
        </w:rPr>
        <w:t xml:space="preserve">2. Опишите основные преимущества и возможности Google Maps?</w:t>
      </w:r>
    </w:p>
    <w:p w:rsidR="00000000" w:rsidDel="00000000" w:rsidP="00000000" w:rsidRDefault="00000000" w:rsidRPr="00000000" w14:paraId="000002D1">
      <w:pPr>
        <w:ind w:firstLine="720"/>
        <w:rPr>
          <w:b w:val="1"/>
        </w:rPr>
      </w:pPr>
      <w:r w:rsidDel="00000000" w:rsidR="00000000" w:rsidRPr="00000000">
        <w:rPr>
          <w:rtl w:val="0"/>
        </w:rPr>
      </w:r>
    </w:p>
    <w:p w:rsidR="00000000" w:rsidDel="00000000" w:rsidP="00000000" w:rsidRDefault="00000000" w:rsidRPr="00000000" w14:paraId="000002D2">
      <w:pPr>
        <w:ind w:firstLine="720"/>
        <w:rPr>
          <w:b w:val="1"/>
        </w:rPr>
      </w:pPr>
      <w:r w:rsidDel="00000000" w:rsidR="00000000" w:rsidRPr="00000000">
        <w:rPr>
          <w:b w:val="1"/>
          <w:rtl w:val="0"/>
        </w:rPr>
        <w:t xml:space="preserve">Лабораторная работа 12</w:t>
      </w:r>
    </w:p>
    <w:p w:rsidR="00000000" w:rsidDel="00000000" w:rsidP="00000000" w:rsidRDefault="00000000" w:rsidRPr="00000000" w14:paraId="000002D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Войдите в свой корпоративный аккаунт google на домене oiate.</w:t>
      </w:r>
      <w:r w:rsidDel="00000000" w:rsidR="00000000" w:rsidRPr="00000000">
        <w:rPr>
          <w:rtl w:val="0"/>
        </w:rPr>
      </w:r>
    </w:p>
    <w:p w:rsidR="00000000" w:rsidDel="00000000" w:rsidP="00000000" w:rsidRDefault="00000000" w:rsidRPr="00000000" w14:paraId="000002D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Запустите онлайн сервис Google Colaboratory с помощью ссылки </w:t>
      </w:r>
      <w:hyperlink r:id="rId41">
        <w:r w:rsidDel="00000000" w:rsidR="00000000" w:rsidRPr="00000000">
          <w:rPr>
            <w:rFonts w:ascii="Cambria Math" w:cs="Cambria Math" w:eastAsia="Cambria Math" w:hAnsi="Cambria Math"/>
            <w:b w:val="0"/>
            <w:i w:val="0"/>
            <w:smallCaps w:val="0"/>
            <w:strike w:val="0"/>
            <w:color w:val="0000ff"/>
            <w:sz w:val="28"/>
            <w:szCs w:val="28"/>
            <w:u w:val="single"/>
            <w:shd w:fill="auto" w:val="clear"/>
            <w:vertAlign w:val="baseline"/>
            <w:rtl w:val="0"/>
          </w:rPr>
          <w:t xml:space="preserve">https://colab.research.google.com</w:t>
        </w:r>
      </w:hyperlink>
      <w:r w:rsidDel="00000000" w:rsidR="00000000" w:rsidRPr="00000000">
        <w:rPr>
          <w:rFonts w:ascii="Cambria Math" w:cs="Cambria Math" w:eastAsia="Cambria Math" w:hAnsi="Cambria Math"/>
          <w:b w:val="0"/>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2D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новый блокнот (Jupyter Notebook) нажав на надпись «Создать блокнот».</w:t>
      </w:r>
      <w:r w:rsidDel="00000000" w:rsidR="00000000" w:rsidRPr="00000000">
        <w:rPr>
          <w:rtl w:val="0"/>
        </w:rPr>
      </w:r>
    </w:p>
    <w:p w:rsidR="00000000" w:rsidDel="00000000" w:rsidP="00000000" w:rsidRDefault="00000000" w:rsidRPr="00000000" w14:paraId="000002D6">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Поменяйте название блокнота. Вместо «Untitled» напишите «Лабораторная работа 12 ФИО студента».</w:t>
      </w:r>
      <w:r w:rsidDel="00000000" w:rsidR="00000000" w:rsidRPr="00000000">
        <w:rPr>
          <w:rtl w:val="0"/>
        </w:rPr>
      </w:r>
    </w:p>
    <w:p w:rsidR="00000000" w:rsidDel="00000000" w:rsidP="00000000" w:rsidRDefault="00000000" w:rsidRPr="00000000" w14:paraId="000002D7">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Решите следующие задачи с помощью языка программирования Python. С помощью текстовых полей на языке Markdown пишите условие и номер задачи, а затем решение в строке для написания кода.</w:t>
      </w:r>
      <w:r w:rsidDel="00000000" w:rsidR="00000000" w:rsidRPr="00000000">
        <w:rPr>
          <w:rtl w:val="0"/>
        </w:rPr>
      </w:r>
    </w:p>
    <w:p w:rsidR="00000000" w:rsidDel="00000000" w:rsidP="00000000" w:rsidRDefault="00000000" w:rsidRPr="00000000" w14:paraId="000002D8">
      <w:pPr>
        <w:jc w:val="both"/>
        <w:rPr/>
      </w:pPr>
      <w:r w:rsidDel="00000000" w:rsidR="00000000" w:rsidRPr="00000000">
        <w:rPr>
          <w:rtl w:val="0"/>
        </w:rPr>
      </w:r>
    </w:p>
    <w:p w:rsidR="00000000" w:rsidDel="00000000" w:rsidP="00000000" w:rsidRDefault="00000000" w:rsidRPr="00000000" w14:paraId="000002D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считывает четыре числа и выводит их произведение. Каждое число записано в отдельной строке.</w:t>
      </w:r>
      <w:r w:rsidDel="00000000" w:rsidR="00000000" w:rsidRPr="00000000">
        <w:rPr>
          <w:rtl w:val="0"/>
        </w:rPr>
      </w:r>
    </w:p>
    <w:p w:rsidR="00000000" w:rsidDel="00000000" w:rsidP="00000000" w:rsidRDefault="00000000" w:rsidRPr="00000000" w14:paraId="000002D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Даны два целых числа. Выведите значение наибольшего из них используя оператор if.</w:t>
      </w:r>
      <w:r w:rsidDel="00000000" w:rsidR="00000000" w:rsidRPr="00000000">
        <w:rPr>
          <w:rtl w:val="0"/>
        </w:rPr>
      </w:r>
    </w:p>
    <w:p w:rsidR="00000000" w:rsidDel="00000000" w:rsidP="00000000" w:rsidRDefault="00000000" w:rsidRPr="00000000" w14:paraId="000002D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Даны три целых числа. Выведите значение наименьшего из них.</w:t>
      </w:r>
      <w:r w:rsidDel="00000000" w:rsidR="00000000" w:rsidRPr="00000000">
        <w:rPr>
          <w:rtl w:val="0"/>
        </w:rPr>
      </w:r>
    </w:p>
    <w:p w:rsidR="00000000" w:rsidDel="00000000" w:rsidP="00000000" w:rsidRDefault="00000000" w:rsidRPr="00000000" w14:paraId="000002D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Даны четыре целых чисел. Определите, сколько среди них совпадающих. Программа должна вывести одно из чисел: 4 (если все совпадают), 3 (если три совпадают ) 2 (если два совпадает) или 0 (если все числа различны).</w:t>
      </w:r>
      <w:r w:rsidDel="00000000" w:rsidR="00000000" w:rsidRPr="00000000">
        <w:rPr>
          <w:rtl w:val="0"/>
        </w:rPr>
      </w:r>
    </w:p>
    <w:p w:rsidR="00000000" w:rsidDel="00000000" w:rsidP="00000000" w:rsidRDefault="00000000" w:rsidRPr="00000000" w14:paraId="000002D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Дано одно натуральное число. Выведите на экран число десятков в его десятичной записи.</w:t>
      </w:r>
      <w:r w:rsidDel="00000000" w:rsidR="00000000" w:rsidRPr="00000000">
        <w:rPr>
          <w:rtl w:val="0"/>
        </w:rPr>
      </w:r>
    </w:p>
    <w:p w:rsidR="00000000" w:rsidDel="00000000" w:rsidP="00000000" w:rsidRDefault="00000000" w:rsidRPr="00000000" w14:paraId="000002D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Дано положительное действительное число X. Выведите его первую цифру после десятичной точки.</w:t>
      </w:r>
      <w:r w:rsidDel="00000000" w:rsidR="00000000" w:rsidRPr="00000000">
        <w:rPr>
          <w:rtl w:val="0"/>
        </w:rPr>
      </w:r>
    </w:p>
    <w:p w:rsidR="00000000" w:rsidDel="00000000" w:rsidP="00000000" w:rsidRDefault="00000000" w:rsidRPr="00000000" w14:paraId="000002DF">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Дано трехзначное число. Найдите сумму его цифр.</w:t>
      </w:r>
      <w:r w:rsidDel="00000000" w:rsidR="00000000" w:rsidRPr="00000000">
        <w:rPr>
          <w:rtl w:val="0"/>
        </w:rPr>
      </w:r>
    </w:p>
    <w:p w:rsidR="00000000" w:rsidDel="00000000" w:rsidP="00000000" w:rsidRDefault="00000000" w:rsidRPr="00000000" w14:paraId="000002E0">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sdt>
        <w:sdtPr>
          <w:tag w:val="goog_rdk_1"/>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Даны два целых числа A и B (при этом A ≤ B). Выведите все числа от A до B включительно.</w:t>
          </w:r>
        </w:sdtContent>
      </w:sdt>
      <w:r w:rsidDel="00000000" w:rsidR="00000000" w:rsidRPr="00000000">
        <w:rPr>
          <w:rtl w:val="0"/>
        </w:rPr>
      </w:r>
    </w:p>
    <w:p w:rsidR="00000000" w:rsidDel="00000000" w:rsidP="00000000" w:rsidRDefault="00000000" w:rsidRPr="00000000" w14:paraId="000002E1">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Пицца в магазине стоит с рублей и d копеек. Нужно определить, сколько рублей и копеек нужно заплатить за n пицц. Программа получает на вход три числа: с, d, n, и должна вывести два числа: стоимость всей покупки в рублях и копейках.</w:t>
      </w:r>
      <w:r w:rsidDel="00000000" w:rsidR="00000000" w:rsidRPr="00000000">
        <w:rPr>
          <w:rtl w:val="0"/>
        </w:rPr>
      </w:r>
    </w:p>
    <w:p w:rsidR="00000000" w:rsidDel="00000000" w:rsidP="00000000" w:rsidRDefault="00000000" w:rsidRPr="00000000" w14:paraId="000002E2">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данному натуральном n вычислите сумму факториалов 1!+2!+3!+...+n!1!+2!+3!+...+n!. В решении этой задачи можно использовать только один цикл.</w:t>
      </w:r>
      <w:r w:rsidDel="00000000" w:rsidR="00000000" w:rsidRPr="00000000">
        <w:rPr>
          <w:rtl w:val="0"/>
        </w:rPr>
      </w:r>
    </w:p>
    <w:p w:rsidR="00000000" w:rsidDel="00000000" w:rsidP="00000000" w:rsidRDefault="00000000" w:rsidRPr="00000000" w14:paraId="000002E3">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1203" w:right="0" w:hanging="495"/>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Есть список c = [3, 4, 2, 10,  3,  1,  5, 8, 13, 21, 34, 55, 96]. Выведите все элементы, которые меньше 10.</w:t>
      </w:r>
      <w:r w:rsidDel="00000000" w:rsidR="00000000" w:rsidRPr="00000000">
        <w:rPr>
          <w:rtl w:val="0"/>
        </w:rPr>
      </w:r>
    </w:p>
    <w:p w:rsidR="00000000" w:rsidDel="00000000" w:rsidP="00000000" w:rsidRDefault="00000000" w:rsidRPr="00000000" w14:paraId="000002E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1203" w:right="0" w:hanging="495"/>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Даны списки:</w:t>
      </w:r>
      <w:r w:rsidDel="00000000" w:rsidR="00000000" w:rsidRPr="00000000">
        <w:rPr>
          <w:rtl w:val="0"/>
        </w:rPr>
      </w:r>
    </w:p>
    <w:p w:rsidR="00000000" w:rsidDel="00000000" w:rsidP="00000000" w:rsidRDefault="00000000" w:rsidRPr="00000000" w14:paraId="000002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 [5, 6, 2, 1, 5, 2, 13, 21, 34, 55, 36];</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 [1, 2, 3, 4, 5, 6, 7, 8, 9, 36, 11, 12, 13].</w:t>
      </w:r>
    </w:p>
    <w:p w:rsidR="00000000" w:rsidDel="00000000" w:rsidP="00000000" w:rsidRDefault="00000000" w:rsidRPr="00000000" w14:paraId="000002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Нужно вернуть список, который состоит из элементов, общих для этих двух списков.</w:t>
      </w:r>
    </w:p>
    <w:p w:rsidR="00000000" w:rsidDel="00000000" w:rsidP="00000000" w:rsidRDefault="00000000" w:rsidRPr="00000000" w14:paraId="000002E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1203" w:right="0" w:hanging="495"/>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Отсортируйте словарь d = {1: 2, 3: 4, 4: 3, 2: 1, 0: 0} по значению в порядке возрастания и убывания.</w:t>
      </w:r>
      <w:r w:rsidDel="00000000" w:rsidR="00000000" w:rsidRPr="00000000">
        <w:rPr>
          <w:rtl w:val="0"/>
        </w:rPr>
      </w:r>
    </w:p>
    <w:p w:rsidR="00000000" w:rsidDel="00000000" w:rsidP="00000000" w:rsidRDefault="00000000" w:rsidRPr="00000000" w14:paraId="000002E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1203" w:right="0" w:hanging="495"/>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Написать функцию факториал(), которая принимает один параметр — число, и возвращает значение — факториал этого числа. </w:t>
      </w:r>
      <w:r w:rsidDel="00000000" w:rsidR="00000000" w:rsidRPr="00000000">
        <w:rPr>
          <w:rtl w:val="0"/>
        </w:rPr>
      </w:r>
    </w:p>
    <w:p w:rsidR="00000000" w:rsidDel="00000000" w:rsidP="00000000" w:rsidRDefault="00000000" w:rsidRPr="00000000" w14:paraId="000002E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Написать функцию max_list(), которая принимает список [1,10,55,104,123,568] и выводит 3 самых максимальных элемента в одну строку.</w:t>
      </w:r>
      <w:r w:rsidDel="00000000" w:rsidR="00000000" w:rsidRPr="00000000">
        <w:rPr>
          <w:rtl w:val="0"/>
        </w:rPr>
      </w:r>
    </w:p>
    <w:p w:rsidR="00000000" w:rsidDel="00000000" w:rsidP="00000000" w:rsidRDefault="00000000" w:rsidRPr="00000000" w14:paraId="000002E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1203" w:right="0" w:hanging="495"/>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Дана последовательность чисел в виде списка [10 10 4 2 5 5 10 4 1 10]. Для каждого числа выведите слово ДА (в отдельной строке), если это число ранее встречалось в последовательности или НЕТ, если не встречалось.</w:t>
      </w:r>
      <w:r w:rsidDel="00000000" w:rsidR="00000000" w:rsidRPr="00000000">
        <w:rPr>
          <w:rtl w:val="0"/>
        </w:rPr>
      </w:r>
    </w:p>
    <w:p w:rsidR="00000000" w:rsidDel="00000000" w:rsidP="00000000" w:rsidRDefault="00000000" w:rsidRPr="00000000" w14:paraId="000002EC">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1203" w:right="0" w:hanging="495"/>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Написать функцию, которая выводит периметр, площадь и диагональ квадрата, после того как пользователь вводит сторону.</w:t>
      </w:r>
      <w:r w:rsidDel="00000000" w:rsidR="00000000" w:rsidRPr="00000000">
        <w:rPr>
          <w:rtl w:val="0"/>
        </w:rPr>
      </w:r>
    </w:p>
    <w:p w:rsidR="00000000" w:rsidDel="00000000" w:rsidP="00000000" w:rsidRDefault="00000000" w:rsidRPr="00000000" w14:paraId="000002ED">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59" w:lineRule="auto"/>
        <w:ind w:left="1203" w:right="0" w:hanging="495"/>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Вычислить гипотенузу прямоугольного треугольника. Катеты вводит пользователь.</w:t>
      </w:r>
      <w:r w:rsidDel="00000000" w:rsidR="00000000" w:rsidRPr="00000000">
        <w:rPr>
          <w:rtl w:val="0"/>
        </w:rPr>
      </w:r>
    </w:p>
    <w:p w:rsidR="00000000" w:rsidDel="00000000" w:rsidP="00000000" w:rsidRDefault="00000000" w:rsidRPr="00000000" w14:paraId="000002EE">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160" w:before="0" w:line="259" w:lineRule="auto"/>
        <w:ind w:left="1203" w:right="0" w:hanging="495"/>
        <w:jc w:val="left"/>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 список [10, 20, 54, 2, 32, 89, 90]. Поменяйте местами минимальный и максимальный элемент этого списка. </w:t>
      </w:r>
      <w:r w:rsidDel="00000000" w:rsidR="00000000" w:rsidRPr="00000000">
        <w:rPr>
          <w:rtl w:val="0"/>
        </w:rPr>
      </w:r>
    </w:p>
    <w:p w:rsidR="00000000" w:rsidDel="00000000" w:rsidP="00000000" w:rsidRDefault="00000000" w:rsidRPr="00000000" w14:paraId="000002EF">
      <w:pPr>
        <w:rPr/>
      </w:pPr>
      <w:r w:rsidDel="00000000" w:rsidR="00000000" w:rsidRPr="00000000">
        <w:rPr>
          <w:rtl w:val="0"/>
        </w:rPr>
      </w:r>
    </w:p>
    <w:p w:rsidR="00000000" w:rsidDel="00000000" w:rsidP="00000000" w:rsidRDefault="00000000" w:rsidRPr="00000000" w14:paraId="000002F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Оформите отчет в формате .ipynb c решениями всех задач и ответами на контрольные вопросы, и сдайте вашему преподавателю в классруме.</w:t>
      </w:r>
      <w:r w:rsidDel="00000000" w:rsidR="00000000" w:rsidRPr="00000000">
        <w:rPr>
          <w:rtl w:val="0"/>
        </w:rPr>
      </w:r>
    </w:p>
    <w:p w:rsidR="00000000" w:rsidDel="00000000" w:rsidP="00000000" w:rsidRDefault="00000000" w:rsidRPr="00000000" w14:paraId="000002F1">
      <w:pPr>
        <w:jc w:val="center"/>
        <w:rPr/>
      </w:pPr>
      <w:r w:rsidDel="00000000" w:rsidR="00000000" w:rsidRPr="00000000">
        <w:rPr>
          <w:rtl w:val="0"/>
        </w:rPr>
      </w:r>
    </w:p>
    <w:p w:rsidR="00000000" w:rsidDel="00000000" w:rsidP="00000000" w:rsidRDefault="00000000" w:rsidRPr="00000000" w14:paraId="000002F2">
      <w:pPr>
        <w:jc w:val="center"/>
        <w:rPr>
          <w:b w:val="1"/>
        </w:rPr>
      </w:pPr>
      <w:r w:rsidDel="00000000" w:rsidR="00000000" w:rsidRPr="00000000">
        <w:rPr>
          <w:b w:val="1"/>
          <w:rtl w:val="0"/>
        </w:rPr>
        <w:t xml:space="preserve">Контрольные вопросы</w:t>
      </w:r>
    </w:p>
    <w:p w:rsidR="00000000" w:rsidDel="00000000" w:rsidP="00000000" w:rsidRDefault="00000000" w:rsidRPr="00000000" w14:paraId="000002F3">
      <w:pPr>
        <w:jc w:val="both"/>
        <w:rPr/>
      </w:pPr>
      <w:r w:rsidDel="00000000" w:rsidR="00000000" w:rsidRPr="00000000">
        <w:rPr>
          <w:rtl w:val="0"/>
        </w:rPr>
        <w:t xml:space="preserve">1. Что такое и для чего используется Google Maps?</w:t>
      </w:r>
    </w:p>
    <w:p w:rsidR="00000000" w:rsidDel="00000000" w:rsidP="00000000" w:rsidRDefault="00000000" w:rsidRPr="00000000" w14:paraId="000002F4">
      <w:pPr>
        <w:jc w:val="both"/>
        <w:rPr/>
      </w:pPr>
      <w:r w:rsidDel="00000000" w:rsidR="00000000" w:rsidRPr="00000000">
        <w:rPr>
          <w:rtl w:val="0"/>
        </w:rPr>
        <w:t xml:space="preserve">2. Опишите основные преимущества и возможности Google Maps?</w:t>
      </w:r>
    </w:p>
    <w:p w:rsidR="00000000" w:rsidDel="00000000" w:rsidP="00000000" w:rsidRDefault="00000000" w:rsidRPr="00000000" w14:paraId="000002F5">
      <w:pPr>
        <w:ind w:firstLine="720"/>
        <w:rPr>
          <w:b w:val="1"/>
        </w:rPr>
      </w:pPr>
      <w:r w:rsidDel="00000000" w:rsidR="00000000" w:rsidRPr="00000000">
        <w:rPr>
          <w:rtl w:val="0"/>
        </w:rPr>
      </w:r>
    </w:p>
    <w:p w:rsidR="00000000" w:rsidDel="00000000" w:rsidP="00000000" w:rsidRDefault="00000000" w:rsidRPr="00000000" w14:paraId="000002F6">
      <w:pPr>
        <w:ind w:firstLine="720"/>
        <w:rPr>
          <w:b w:val="1"/>
        </w:rPr>
      </w:pPr>
      <w:r w:rsidDel="00000000" w:rsidR="00000000" w:rsidRPr="00000000">
        <w:rPr>
          <w:rtl w:val="0"/>
        </w:rPr>
      </w:r>
    </w:p>
    <w:p w:rsidR="00000000" w:rsidDel="00000000" w:rsidP="00000000" w:rsidRDefault="00000000" w:rsidRPr="00000000" w14:paraId="000002F7">
      <w:pPr>
        <w:ind w:firstLine="720"/>
        <w:rPr>
          <w:b w:val="1"/>
        </w:rPr>
      </w:pPr>
      <w:r w:rsidDel="00000000" w:rsidR="00000000" w:rsidRPr="00000000">
        <w:rPr>
          <w:rtl w:val="0"/>
        </w:rPr>
      </w:r>
    </w:p>
    <w:p w:rsidR="00000000" w:rsidDel="00000000" w:rsidP="00000000" w:rsidRDefault="00000000" w:rsidRPr="00000000" w14:paraId="000002F8">
      <w:pPr>
        <w:ind w:firstLine="720"/>
        <w:jc w:val="center"/>
        <w:rPr>
          <w:b w:val="1"/>
          <w:sz w:val="28"/>
          <w:szCs w:val="28"/>
        </w:rPr>
      </w:pPr>
      <w:r w:rsidDel="00000000" w:rsidR="00000000" w:rsidRPr="00000000">
        <w:rPr>
          <w:b w:val="1"/>
          <w:sz w:val="28"/>
          <w:szCs w:val="28"/>
          <w:rtl w:val="0"/>
        </w:rPr>
        <w:t xml:space="preserve">Второй семестр</w:t>
      </w:r>
    </w:p>
    <w:p w:rsidR="00000000" w:rsidDel="00000000" w:rsidP="00000000" w:rsidRDefault="00000000" w:rsidRPr="00000000" w14:paraId="000002F9">
      <w:pPr>
        <w:ind w:firstLine="720"/>
        <w:rPr>
          <w:b w:val="1"/>
        </w:rPr>
      </w:pPr>
      <w:r w:rsidDel="00000000" w:rsidR="00000000" w:rsidRPr="00000000">
        <w:rPr>
          <w:b w:val="1"/>
          <w:rtl w:val="0"/>
        </w:rPr>
        <w:t xml:space="preserve">  Лабораторная работа 1</w:t>
      </w:r>
    </w:p>
    <w:p w:rsidR="00000000" w:rsidDel="00000000" w:rsidP="00000000" w:rsidRDefault="00000000" w:rsidRPr="00000000" w14:paraId="000002F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0" w:right="0" w:firstLine="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Запустите интегрированную среду разработки Microsoft Visual Studio.</w:t>
      </w:r>
      <w:r w:rsidDel="00000000" w:rsidR="00000000" w:rsidRPr="00000000">
        <w:rPr>
          <w:rtl w:val="0"/>
        </w:rPr>
      </w:r>
    </w:p>
    <w:p w:rsidR="00000000" w:rsidDel="00000000" w:rsidP="00000000" w:rsidRDefault="00000000" w:rsidRPr="00000000" w14:paraId="000002F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0" w:right="0" w:firstLine="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открывшемся окне на начальной странице создайте новый проект с помощью меню «ФАЙЛ»-«Создать»-«Проект».</w:t>
      </w:r>
      <w:r w:rsidDel="00000000" w:rsidR="00000000" w:rsidRPr="00000000">
        <w:rPr>
          <w:rtl w:val="0"/>
        </w:rPr>
      </w:r>
    </w:p>
    <w:p w:rsidR="00000000" w:rsidDel="00000000" w:rsidP="00000000" w:rsidRDefault="00000000" w:rsidRPr="00000000" w14:paraId="000002F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0" w:right="0" w:firstLine="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открывшемся меню выберите «Visual C++».</w:t>
      </w:r>
      <w:r w:rsidDel="00000000" w:rsidR="00000000" w:rsidRPr="00000000">
        <w:rPr>
          <w:rtl w:val="0"/>
        </w:rPr>
      </w:r>
    </w:p>
    <w:p w:rsidR="00000000" w:rsidDel="00000000" w:rsidP="00000000" w:rsidRDefault="00000000" w:rsidRPr="00000000" w14:paraId="000002F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0" w:right="0" w:firstLine="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Затем выберите тип шаблона «Консольное приложение Win32».</w:t>
      </w:r>
      <w:r w:rsidDel="00000000" w:rsidR="00000000" w:rsidRPr="00000000">
        <w:rPr>
          <w:rtl w:val="0"/>
        </w:rPr>
      </w:r>
    </w:p>
    <w:p w:rsidR="00000000" w:rsidDel="00000000" w:rsidP="00000000" w:rsidRDefault="00000000" w:rsidRPr="00000000" w14:paraId="000002FE">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59" w:lineRule="auto"/>
        <w:ind w:left="0" w:right="0" w:firstLine="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Введите название проекта «Laboratory_work_1» в поле «Имя». Введенное название автоматически копируется в поле Имя решения. В поле Расположение укажите путь к каталогу, в котором будет сохранен проект (создайте директорию, как в примере: E:\С++\), и установите флажок возле строки «Создать каталог для решения». Нажмите «ОК». </w:t>
      </w:r>
      <w:r w:rsidDel="00000000" w:rsidR="00000000" w:rsidRPr="00000000">
        <w:rPr>
          <w:rtl w:val="0"/>
        </w:rPr>
      </w:r>
    </w:p>
    <w:p w:rsidR="00000000" w:rsidDel="00000000" w:rsidP="00000000" w:rsidRDefault="00000000" w:rsidRPr="00000000" w14:paraId="000002FF">
      <w:pPr>
        <w:jc w:val="both"/>
        <w:rPr/>
      </w:pPr>
      <w:r w:rsidDel="00000000" w:rsidR="00000000" w:rsidRPr="00000000">
        <w:rPr>
          <w:rtl w:val="0"/>
        </w:rPr>
      </w:r>
    </w:p>
    <w:p w:rsidR="00000000" w:rsidDel="00000000" w:rsidP="00000000" w:rsidRDefault="00000000" w:rsidRPr="00000000" w14:paraId="00000300">
      <w:pPr>
        <w:jc w:val="center"/>
        <w:rPr/>
      </w:pPr>
      <w:r w:rsidDel="00000000" w:rsidR="00000000" w:rsidRPr="00000000">
        <w:rPr/>
        <w:drawing>
          <wp:inline distB="0" distT="0" distL="0" distR="0">
            <wp:extent cx="5937885" cy="4073525"/>
            <wp:effectExtent b="0" l="0" r="0" t="0"/>
            <wp:docPr descr="C:\Users\пк\AppData\Local\Temp\Rar$DRa0.568\Скриншоты\Снимок1.PNG" id="97" name="image16.png"/>
            <a:graphic>
              <a:graphicData uri="http://schemas.openxmlformats.org/drawingml/2006/picture">
                <pic:pic>
                  <pic:nvPicPr>
                    <pic:cNvPr descr="C:\Users\пк\AppData\Local\Temp\Rar$DRa0.568\Скриншоты\Снимок1.PNG" id="0" name="image16.png"/>
                    <pic:cNvPicPr preferRelativeResize="0"/>
                  </pic:nvPicPr>
                  <pic:blipFill>
                    <a:blip r:embed="rId42"/>
                    <a:srcRect b="0" l="0" r="0" t="0"/>
                    <a:stretch>
                      <a:fillRect/>
                    </a:stretch>
                  </pic:blipFill>
                  <pic:spPr>
                    <a:xfrm>
                      <a:off x="0" y="0"/>
                      <a:ext cx="5937885" cy="4073525"/>
                    </a:xfrm>
                    <a:prstGeom prst="rect"/>
                    <a:ln/>
                  </pic:spPr>
                </pic:pic>
              </a:graphicData>
            </a:graphic>
          </wp:inline>
        </w:drawing>
      </w:r>
      <w:r w:rsidDel="00000000" w:rsidR="00000000" w:rsidRPr="00000000">
        <w:rPr>
          <w:rtl w:val="0"/>
        </w:rPr>
      </w:r>
    </w:p>
    <w:p w:rsidR="00000000" w:rsidDel="00000000" w:rsidP="00000000" w:rsidRDefault="00000000" w:rsidRPr="00000000" w14:paraId="0000030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0" w:right="0" w:firstLine="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открывшемся окне «Мастер приложений Win32» нажмите на «Далее». В новом окне выберите «Тип приложения»-«Консольное приложение». Снимите флажок с «Предварительное скомпилированный заголовок» в дополнительных параметрах и установите флажок «Пустой проект».</w:t>
      </w: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5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51"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089887" cy="3949547"/>
            <wp:effectExtent b="0" l="0" r="0" t="0"/>
            <wp:docPr descr="C:\Users\пк\AppData\Local\Temp\Rar$DRa0.810\Скриншоты\Снимок2.PNG" id="98" name="image22.png"/>
            <a:graphic>
              <a:graphicData uri="http://schemas.openxmlformats.org/drawingml/2006/picture">
                <pic:pic>
                  <pic:nvPicPr>
                    <pic:cNvPr descr="C:\Users\пк\AppData\Local\Temp\Rar$DRa0.810\Скриншоты\Снимок2.PNG" id="0" name="image22.png"/>
                    <pic:cNvPicPr preferRelativeResize="0"/>
                  </pic:nvPicPr>
                  <pic:blipFill>
                    <a:blip r:embed="rId43"/>
                    <a:srcRect b="0" l="0" r="0" t="0"/>
                    <a:stretch>
                      <a:fillRect/>
                    </a:stretch>
                  </pic:blipFill>
                  <pic:spPr>
                    <a:xfrm>
                      <a:off x="0" y="0"/>
                      <a:ext cx="5089887" cy="3949547"/>
                    </a:xfrm>
                    <a:prstGeom prst="rect"/>
                    <a:ln/>
                  </pic:spPr>
                </pic:pic>
              </a:graphicData>
            </a:graphic>
          </wp:inline>
        </w:drawing>
      </w: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51"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141712" cy="3928178"/>
            <wp:effectExtent b="0" l="0" r="0" t="0"/>
            <wp:docPr descr="C:\Users\пк\AppData\Local\Temp\Rar$DRa0.880\Скриншоты\Снимок3.PNG" id="99" name="image6.png"/>
            <a:graphic>
              <a:graphicData uri="http://schemas.openxmlformats.org/drawingml/2006/picture">
                <pic:pic>
                  <pic:nvPicPr>
                    <pic:cNvPr descr="C:\Users\пк\AppData\Local\Temp\Rar$DRa0.880\Скриншоты\Снимок3.PNG" id="0" name="image6.png"/>
                    <pic:cNvPicPr preferRelativeResize="0"/>
                  </pic:nvPicPr>
                  <pic:blipFill>
                    <a:blip r:embed="rId44"/>
                    <a:srcRect b="0" l="0" r="0" t="0"/>
                    <a:stretch>
                      <a:fillRect/>
                    </a:stretch>
                  </pic:blipFill>
                  <pic:spPr>
                    <a:xfrm>
                      <a:off x="0" y="0"/>
                      <a:ext cx="5141712" cy="3928178"/>
                    </a:xfrm>
                    <a:prstGeom prst="rect"/>
                    <a:ln/>
                  </pic:spPr>
                </pic:pic>
              </a:graphicData>
            </a:graphic>
          </wp:inline>
        </w:drawing>
      </w: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851"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59" w:lineRule="auto"/>
        <w:ind w:left="0" w:right="0" w:firstLine="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Нажмите на кнопку «Готово» и создайте проект.</w:t>
      </w:r>
      <w:r w:rsidDel="00000000" w:rsidR="00000000" w:rsidRPr="00000000">
        <w:rPr>
          <w:rtl w:val="0"/>
        </w:rPr>
      </w:r>
    </w:p>
    <w:p w:rsidR="00000000" w:rsidDel="00000000" w:rsidP="00000000" w:rsidRDefault="00000000" w:rsidRPr="00000000" w14:paraId="00000307">
      <w:pPr>
        <w:jc w:val="both"/>
        <w:rPr/>
      </w:pPr>
      <w:r w:rsidDel="00000000" w:rsidR="00000000" w:rsidRPr="00000000">
        <w:rPr>
          <w:rtl w:val="0"/>
        </w:rPr>
        <w:t xml:space="preserve">Примечание: создать пустой проект можно быстрее. Для этого в окне «Создать проект» вместо пункта «Консольное приложение Win32» следует выделить пункт 1. «Пустой проект». В этом случае проект будет создан сразу после нажатия кнопки «ОК».</w:t>
      </w:r>
    </w:p>
    <w:p w:rsidR="00000000" w:rsidDel="00000000" w:rsidP="00000000" w:rsidRDefault="00000000" w:rsidRPr="00000000" w14:paraId="0000030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0" w:right="0" w:firstLine="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создания проект добавьте основной файл. Для этого необходимо выбрать, щелкнув правой кнопкой мыши, папку «Файлы исходного кода» в окне «Обозреватель решений» и из контекстного меню выберете пункт «Добавить»-«Создать элемент».</w:t>
      </w:r>
      <w:r w:rsidDel="00000000" w:rsidR="00000000" w:rsidRPr="00000000">
        <w:rPr>
          <w:rtl w:val="0"/>
        </w:rPr>
      </w:r>
    </w:p>
    <w:p w:rsidR="00000000" w:rsidDel="00000000" w:rsidP="00000000" w:rsidRDefault="00000000" w:rsidRPr="00000000" w14:paraId="0000030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59" w:lineRule="auto"/>
        <w:ind w:left="0" w:right="0" w:firstLine="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открывшемся окне «Добавление нового элемента» выберите «Файл С++ (.cpp) и внизу введите имя файла «Task 1.cpp». Затем нажмите кнопку «Добавить».</w:t>
      </w:r>
      <w:r w:rsidDel="00000000" w:rsidR="00000000" w:rsidRPr="00000000">
        <w:rPr>
          <w:rtl w:val="0"/>
        </w:rPr>
      </w:r>
    </w:p>
    <w:p w:rsidR="00000000" w:rsidDel="00000000" w:rsidP="00000000" w:rsidRDefault="00000000" w:rsidRPr="00000000" w14:paraId="0000030A">
      <w:pPr>
        <w:jc w:val="both"/>
        <w:rPr/>
      </w:pPr>
      <w:r w:rsidDel="00000000" w:rsidR="00000000" w:rsidRPr="00000000">
        <w:rPr>
          <w:rtl w:val="0"/>
        </w:rPr>
      </w:r>
    </w:p>
    <w:p w:rsidR="00000000" w:rsidDel="00000000" w:rsidP="00000000" w:rsidRDefault="00000000" w:rsidRPr="00000000" w14:paraId="0000030B">
      <w:pPr>
        <w:jc w:val="center"/>
        <w:rPr/>
      </w:pPr>
      <w:r w:rsidDel="00000000" w:rsidR="00000000" w:rsidRPr="00000000">
        <w:rPr/>
        <w:drawing>
          <wp:inline distB="0" distT="0" distL="0" distR="0">
            <wp:extent cx="5142736" cy="3535217"/>
            <wp:effectExtent b="0" l="0" r="0" t="0"/>
            <wp:docPr descr="C:\Users\пк\AppData\Local\Temp\Rar$DRa0.672\Скриншоты\Снимок4.PNG" id="100" name="image9.png"/>
            <a:graphic>
              <a:graphicData uri="http://schemas.openxmlformats.org/drawingml/2006/picture">
                <pic:pic>
                  <pic:nvPicPr>
                    <pic:cNvPr descr="C:\Users\пк\AppData\Local\Temp\Rar$DRa0.672\Скриншоты\Снимок4.PNG" id="0" name="image9.png"/>
                    <pic:cNvPicPr preferRelativeResize="0"/>
                  </pic:nvPicPr>
                  <pic:blipFill>
                    <a:blip r:embed="rId45"/>
                    <a:srcRect b="0" l="0" r="0" t="0"/>
                    <a:stretch>
                      <a:fillRect/>
                    </a:stretch>
                  </pic:blipFill>
                  <pic:spPr>
                    <a:xfrm>
                      <a:off x="0" y="0"/>
                      <a:ext cx="5142736" cy="3535217"/>
                    </a:xfrm>
                    <a:prstGeom prst="rect"/>
                    <a:ln/>
                  </pic:spPr>
                </pic:pic>
              </a:graphicData>
            </a:graphic>
          </wp:inline>
        </w:drawing>
      </w:r>
      <w:r w:rsidDel="00000000" w:rsidR="00000000" w:rsidRPr="00000000">
        <w:rPr>
          <w:rtl w:val="0"/>
        </w:rPr>
      </w:r>
    </w:p>
    <w:p w:rsidR="00000000" w:rsidDel="00000000" w:rsidP="00000000" w:rsidRDefault="00000000" w:rsidRPr="00000000" w14:paraId="0000030C">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0" w:right="0" w:firstLine="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После создания файла, он откроется на отдельной вкладке, добавится в папку проекта и отобразится в окне «Обозреватель решений».</w:t>
      </w:r>
      <w:r w:rsidDel="00000000" w:rsidR="00000000" w:rsidRPr="00000000">
        <w:rPr>
          <w:rtl w:val="0"/>
        </w:rPr>
      </w:r>
    </w:p>
    <w:p w:rsidR="00000000" w:rsidDel="00000000" w:rsidP="00000000" w:rsidRDefault="00000000" w:rsidRPr="00000000" w14:paraId="0000030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59" w:lineRule="auto"/>
        <w:ind w:left="0" w:right="0" w:firstLine="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первую программу выводящую надпись “Hello, world!” в окно консоли.</w:t>
      </w:r>
      <w:r w:rsidDel="00000000" w:rsidR="00000000" w:rsidRPr="00000000">
        <w:rPr>
          <w:rtl w:val="0"/>
        </w:rPr>
      </w:r>
    </w:p>
    <w:p w:rsidR="00000000" w:rsidDel="00000000" w:rsidP="00000000" w:rsidRDefault="00000000" w:rsidRPr="00000000" w14:paraId="0000030E">
      <w:pPr>
        <w:jc w:val="center"/>
        <w:rPr/>
      </w:pPr>
      <w:r w:rsidDel="00000000" w:rsidR="00000000" w:rsidRPr="00000000">
        <w:rPr/>
        <w:drawing>
          <wp:inline distB="0" distT="0" distL="0" distR="0">
            <wp:extent cx="4924320" cy="1838912"/>
            <wp:effectExtent b="0" l="0" r="0" t="0"/>
            <wp:docPr descr="C:\Users\пк\AppData\Local\Temp\Rar$DRa0.497\Скриншоты\Снимок5.PNG" id="81" name="image15.png"/>
            <a:graphic>
              <a:graphicData uri="http://schemas.openxmlformats.org/drawingml/2006/picture">
                <pic:pic>
                  <pic:nvPicPr>
                    <pic:cNvPr descr="C:\Users\пк\AppData\Local\Temp\Rar$DRa0.497\Скриншоты\Снимок5.PNG" id="0" name="image15.png"/>
                    <pic:cNvPicPr preferRelativeResize="0"/>
                  </pic:nvPicPr>
                  <pic:blipFill>
                    <a:blip r:embed="rId46"/>
                    <a:srcRect b="0" l="0" r="0" t="0"/>
                    <a:stretch>
                      <a:fillRect/>
                    </a:stretch>
                  </pic:blipFill>
                  <pic:spPr>
                    <a:xfrm>
                      <a:off x="0" y="0"/>
                      <a:ext cx="4924320" cy="1838912"/>
                    </a:xfrm>
                    <a:prstGeom prst="rect"/>
                    <a:ln/>
                  </pic:spPr>
                </pic:pic>
              </a:graphicData>
            </a:graphic>
          </wp:inline>
        </w:drawing>
      </w:r>
      <w:r w:rsidDel="00000000" w:rsidR="00000000" w:rsidRPr="00000000">
        <w:rPr>
          <w:rtl w:val="0"/>
        </w:rPr>
      </w:r>
    </w:p>
    <w:p w:rsidR="00000000" w:rsidDel="00000000" w:rsidP="00000000" w:rsidRDefault="00000000" w:rsidRPr="00000000" w14:paraId="0000030F">
      <w:pPr>
        <w:ind w:firstLine="708"/>
        <w:jc w:val="both"/>
        <w:rPr/>
      </w:pPr>
      <w:r w:rsidDel="00000000" w:rsidR="00000000" w:rsidRPr="00000000">
        <w:rPr>
          <w:rtl w:val="0"/>
        </w:rPr>
        <w:t xml:space="preserve">В первой строке программы с помощью директивы include подключается файл iostream, в котором объявлен объект cout, предназначенный для вывода данных в окно консоли. Далее создается функция main(), внутри которой расположены все остальные инструкции, ограниченные фигурными скобками. Именно функция с названием main() будет автоматически вызываться при запуске программы. Перед названием функции указывается тип возвращаемого значения. Ключевое слово intозначает, что функция возвращает целое число. Возвращаемое значение указывается после ключевого слова return в самом конце функции main() . Число 0 в данном случае означает нормальное завершение программы. Если указано другое число, то это свидетельствует о некорректном завершении программы. Согласно стандарту, внутри функции main() ключевое слово return можно не указывать. В этом случае компилятор должен самостоятельно вставить инструкцию, возвращающую значение 0.  </w:t>
      </w:r>
    </w:p>
    <w:p w:rsidR="00000000" w:rsidDel="00000000" w:rsidP="00000000" w:rsidRDefault="00000000" w:rsidRPr="00000000" w14:paraId="00000310">
      <w:pPr>
        <w:ind w:firstLine="708"/>
        <w:jc w:val="both"/>
        <w:rPr/>
      </w:pPr>
      <w:r w:rsidDel="00000000" w:rsidR="00000000" w:rsidRPr="00000000">
        <w:rPr>
          <w:rtl w:val="0"/>
        </w:rPr>
        <w:t xml:space="preserve">Вывод строки "Hello, world!" осуществляется с помощью объекта cout. Чтобы исключить конфликт имен все стандартные идентификаторы в языке C++ определены в пространстве имен std. Поэтому перед именем объекта cout необходимо указать, название пространства имен. Между названием пространства имен и названием объекта указываются два двоеточия (std::cout). И, наконец, константа endl (сокращение от "endline") вставляет символ перевода строки.</w:t>
      </w:r>
    </w:p>
    <w:p w:rsidR="00000000" w:rsidDel="00000000" w:rsidP="00000000" w:rsidRDefault="00000000" w:rsidRPr="00000000" w14:paraId="00000311">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59" w:lineRule="auto"/>
        <w:ind w:left="0" w:right="0" w:firstLine="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Скомпилируйте и запустите программу открыв вкладку «ОТЛАДКА» в меню сверху главного окна и выбрав «Начать отладку» или просто нажав на клавишу F5. Запустится Локальный отладчик Windows и если все сделано верно, то вы получите снизу в консоли результат об успешном выполнении вашей программы. Откройте вкладку «Список ошибок» и проверьте, что они отсутствуют.</w:t>
      </w:r>
      <w:r w:rsidDel="00000000" w:rsidR="00000000" w:rsidRPr="00000000">
        <w:rPr>
          <w:rtl w:val="0"/>
        </w:rPr>
      </w:r>
    </w:p>
    <w:p w:rsidR="00000000" w:rsidDel="00000000" w:rsidP="00000000" w:rsidRDefault="00000000" w:rsidRPr="00000000" w14:paraId="00000312">
      <w:pPr>
        <w:jc w:val="center"/>
        <w:rPr/>
      </w:pPr>
      <w:r w:rsidDel="00000000" w:rsidR="00000000" w:rsidRPr="00000000">
        <w:rPr/>
        <w:drawing>
          <wp:inline distB="0" distT="0" distL="0" distR="0">
            <wp:extent cx="5548216" cy="3339847"/>
            <wp:effectExtent b="0" l="0" r="0" t="0"/>
            <wp:docPr descr="C:\Users\пк\AppData\Local\Temp\Rar$DRa0.909\Скриншоты\Снимок6.PNG" id="82" name="image1.png"/>
            <a:graphic>
              <a:graphicData uri="http://schemas.openxmlformats.org/drawingml/2006/picture">
                <pic:pic>
                  <pic:nvPicPr>
                    <pic:cNvPr descr="C:\Users\пк\AppData\Local\Temp\Rar$DRa0.909\Скриншоты\Снимок6.PNG" id="0" name="image1.png"/>
                    <pic:cNvPicPr preferRelativeResize="0"/>
                  </pic:nvPicPr>
                  <pic:blipFill>
                    <a:blip r:embed="rId47"/>
                    <a:srcRect b="0" l="0" r="0" t="0"/>
                    <a:stretch>
                      <a:fillRect/>
                    </a:stretch>
                  </pic:blipFill>
                  <pic:spPr>
                    <a:xfrm>
                      <a:off x="0" y="0"/>
                      <a:ext cx="5548216" cy="3339847"/>
                    </a:xfrm>
                    <a:prstGeom prst="rect"/>
                    <a:ln/>
                  </pic:spPr>
                </pic:pic>
              </a:graphicData>
            </a:graphic>
          </wp:inline>
        </w:drawing>
      </w:r>
      <w:r w:rsidDel="00000000" w:rsidR="00000000" w:rsidRPr="00000000">
        <w:rPr>
          <w:rtl w:val="0"/>
        </w:rPr>
      </w:r>
    </w:p>
    <w:p w:rsidR="00000000" w:rsidDel="00000000" w:rsidP="00000000" w:rsidRDefault="00000000" w:rsidRPr="00000000" w14:paraId="0000031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59" w:lineRule="auto"/>
        <w:ind w:left="0" w:right="0" w:firstLine="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Затем перейдите в папку с вашим проектом на жестком диске ПК и найдите директорию «Debug». Если все было сделано верно, то внутри папки Debug вы увидите созданный .exe файл «Laboratory_work_1.exe».</w:t>
      </w:r>
      <w:r w:rsidDel="00000000" w:rsidR="00000000" w:rsidRPr="00000000">
        <w:rPr>
          <w:rtl w:val="0"/>
        </w:rPr>
      </w:r>
    </w:p>
    <w:p w:rsidR="00000000" w:rsidDel="00000000" w:rsidP="00000000" w:rsidRDefault="00000000" w:rsidRPr="00000000" w14:paraId="00000314">
      <w:pPr>
        <w:jc w:val="both"/>
        <w:rPr/>
      </w:pPr>
      <w:r w:rsidDel="00000000" w:rsidR="00000000" w:rsidRPr="00000000">
        <w:rPr/>
        <w:drawing>
          <wp:inline distB="0" distT="0" distL="0" distR="0">
            <wp:extent cx="5937885" cy="1353820"/>
            <wp:effectExtent b="0" l="0" r="0" t="0"/>
            <wp:docPr descr="C:\Users\пк\AppData\Local\Temp\Rar$DRa0.389\Скриншоты\Снимок7.PNG" id="83" name="image17.png"/>
            <a:graphic>
              <a:graphicData uri="http://schemas.openxmlformats.org/drawingml/2006/picture">
                <pic:pic>
                  <pic:nvPicPr>
                    <pic:cNvPr descr="C:\Users\пк\AppData\Local\Temp\Rar$DRa0.389\Скриншоты\Снимок7.PNG" id="0" name="image17.png"/>
                    <pic:cNvPicPr preferRelativeResize="0"/>
                  </pic:nvPicPr>
                  <pic:blipFill>
                    <a:blip r:embed="rId48"/>
                    <a:srcRect b="0" l="0" r="0" t="0"/>
                    <a:stretch>
                      <a:fillRect/>
                    </a:stretch>
                  </pic:blipFill>
                  <pic:spPr>
                    <a:xfrm>
                      <a:off x="0" y="0"/>
                      <a:ext cx="5937885" cy="1353820"/>
                    </a:xfrm>
                    <a:prstGeom prst="rect"/>
                    <a:ln/>
                  </pic:spPr>
                </pic:pic>
              </a:graphicData>
            </a:graphic>
          </wp:inline>
        </w:drawing>
      </w:r>
      <w:r w:rsidDel="00000000" w:rsidR="00000000" w:rsidRPr="00000000">
        <w:rPr>
          <w:rtl w:val="0"/>
        </w:rPr>
      </w:r>
    </w:p>
    <w:p w:rsidR="00000000" w:rsidDel="00000000" w:rsidP="00000000" w:rsidRDefault="00000000" w:rsidRPr="00000000" w14:paraId="00000315">
      <w:pPr>
        <w:jc w:val="both"/>
        <w:rPr/>
      </w:pPr>
      <w:r w:rsidDel="00000000" w:rsidR="00000000" w:rsidRPr="00000000">
        <w:rPr>
          <w:rtl w:val="0"/>
        </w:rPr>
      </w:r>
    </w:p>
    <w:p w:rsidR="00000000" w:rsidDel="00000000" w:rsidP="00000000" w:rsidRDefault="00000000" w:rsidRPr="00000000" w14:paraId="0000031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59" w:lineRule="auto"/>
        <w:ind w:left="0" w:right="0" w:firstLine="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Вернитесь обратно в среду разработки Microsoft Visual Studio и запустите программу без отладки. Для этого перейдите во вкладку «ОТЛАДКА» и выберите пункт «Запуск без отладки», либо используйте комбинацию «Ctrl+F5». Запустится программа в консоли. Если все сделано верно, то результат будет как на следующем скриншоте. Нажатие любой клавиши приведет к закрытию окна консоли. </w:t>
      </w:r>
      <w:r w:rsidDel="00000000" w:rsidR="00000000" w:rsidRPr="00000000">
        <w:rPr>
          <w:rtl w:val="0"/>
        </w:rPr>
      </w:r>
    </w:p>
    <w:p w:rsidR="00000000" w:rsidDel="00000000" w:rsidP="00000000" w:rsidRDefault="00000000" w:rsidRPr="00000000" w14:paraId="00000317">
      <w:pPr>
        <w:jc w:val="center"/>
        <w:rPr/>
      </w:pPr>
      <w:r w:rsidDel="00000000" w:rsidR="00000000" w:rsidRPr="00000000">
        <w:rPr/>
        <w:drawing>
          <wp:inline distB="0" distT="0" distL="0" distR="0">
            <wp:extent cx="5396339" cy="2730197"/>
            <wp:effectExtent b="0" l="0" r="0" t="0"/>
            <wp:docPr descr="C:\Users\пк\AppData\Local\Temp\Rar$DRa0.545\Скриншоты\Снимок8.PNG" id="84" name="image28.png"/>
            <a:graphic>
              <a:graphicData uri="http://schemas.openxmlformats.org/drawingml/2006/picture">
                <pic:pic>
                  <pic:nvPicPr>
                    <pic:cNvPr descr="C:\Users\пк\AppData\Local\Temp\Rar$DRa0.545\Скриншоты\Снимок8.PNG" id="0" name="image28.png"/>
                    <pic:cNvPicPr preferRelativeResize="0"/>
                  </pic:nvPicPr>
                  <pic:blipFill>
                    <a:blip r:embed="rId49"/>
                    <a:srcRect b="0" l="0" r="0" t="0"/>
                    <a:stretch>
                      <a:fillRect/>
                    </a:stretch>
                  </pic:blipFill>
                  <pic:spPr>
                    <a:xfrm>
                      <a:off x="0" y="0"/>
                      <a:ext cx="5396339" cy="2730197"/>
                    </a:xfrm>
                    <a:prstGeom prst="rect"/>
                    <a:ln/>
                  </pic:spPr>
                </pic:pic>
              </a:graphicData>
            </a:graphic>
          </wp:inline>
        </w:drawing>
      </w:r>
      <w:r w:rsidDel="00000000" w:rsidR="00000000" w:rsidRPr="00000000">
        <w:rPr>
          <w:rtl w:val="0"/>
        </w:rPr>
      </w:r>
    </w:p>
    <w:p w:rsidR="00000000" w:rsidDel="00000000" w:rsidP="00000000" w:rsidRDefault="00000000" w:rsidRPr="00000000" w14:paraId="00000318">
      <w:pPr>
        <w:ind w:firstLine="708"/>
        <w:jc w:val="both"/>
        <w:rPr/>
      </w:pPr>
      <w:r w:rsidDel="00000000" w:rsidR="00000000" w:rsidRPr="00000000">
        <w:rPr>
          <w:rtl w:val="0"/>
        </w:rPr>
        <w:t xml:space="preserve">Примечание: Запустить программу можно также в режиме отладки. Для этого из меню «Отладка» выберите пункт «Начать отладку» или нажмите клавишу «F5». В этом случае в консоли откроется и окно и сразу же закроется, а  в  окне  «Вывод»  отобразится  отладочная  информация.  </w:t>
      </w:r>
    </w:p>
    <w:p w:rsidR="00000000" w:rsidDel="00000000" w:rsidP="00000000" w:rsidRDefault="00000000" w:rsidRPr="00000000" w14:paraId="0000031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0" w:right="0" w:firstLine="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консольное приложение Win32 в вашем проекте (решении) «Laboratory_work_1».  Для этого щелкните правой кнопкой мыши по решению «Laboratory_work_1» в Обозревателе решений и выберите команды «Добавить»-«Создать проект».</w:t>
      </w:r>
      <w:r w:rsidDel="00000000" w:rsidR="00000000" w:rsidRPr="00000000">
        <w:rPr>
          <w:rtl w:val="0"/>
        </w:rPr>
      </w:r>
    </w:p>
    <w:p w:rsidR="00000000" w:rsidDel="00000000" w:rsidP="00000000" w:rsidRDefault="00000000" w:rsidRPr="00000000" w14:paraId="0000031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59" w:lineRule="auto"/>
        <w:ind w:left="0" w:right="0" w:firstLine="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открывшемся окне выделите пункт «Консольное приложение Win32». В поле Имя введите название проекта «Task2» и нажмите на кнопку OK.</w:t>
      </w:r>
      <w:r w:rsidDel="00000000" w:rsidR="00000000" w:rsidRPr="00000000">
        <w:rPr>
          <w:rtl w:val="0"/>
        </w:rPr>
      </w:r>
    </w:p>
    <w:p w:rsidR="00000000" w:rsidDel="00000000" w:rsidP="00000000" w:rsidRDefault="00000000" w:rsidRPr="00000000" w14:paraId="0000031B">
      <w:pPr>
        <w:jc w:val="both"/>
        <w:rPr/>
      </w:pPr>
      <w:r w:rsidDel="00000000" w:rsidR="00000000" w:rsidRPr="00000000">
        <w:rPr>
          <w:rtl w:val="0"/>
        </w:rPr>
      </w:r>
    </w:p>
    <w:p w:rsidR="00000000" w:rsidDel="00000000" w:rsidP="00000000" w:rsidRDefault="00000000" w:rsidRPr="00000000" w14:paraId="0000031C">
      <w:pPr>
        <w:jc w:val="center"/>
        <w:rPr/>
      </w:pPr>
      <w:r w:rsidDel="00000000" w:rsidR="00000000" w:rsidRPr="00000000">
        <w:rPr/>
        <w:drawing>
          <wp:inline distB="0" distT="0" distL="0" distR="0">
            <wp:extent cx="5125938" cy="3526378"/>
            <wp:effectExtent b="0" l="0" r="0" t="0"/>
            <wp:docPr descr="C:\Users\пк\AppData\Local\Temp\Rar$DRa0.640\Скриншоты\Снимок10.PNG" id="85" name="image4.png"/>
            <a:graphic>
              <a:graphicData uri="http://schemas.openxmlformats.org/drawingml/2006/picture">
                <pic:pic>
                  <pic:nvPicPr>
                    <pic:cNvPr descr="C:\Users\пк\AppData\Local\Temp\Rar$DRa0.640\Скриншоты\Снимок10.PNG" id="0" name="image4.png"/>
                    <pic:cNvPicPr preferRelativeResize="0"/>
                  </pic:nvPicPr>
                  <pic:blipFill>
                    <a:blip r:embed="rId50"/>
                    <a:srcRect b="0" l="0" r="0" t="0"/>
                    <a:stretch>
                      <a:fillRect/>
                    </a:stretch>
                  </pic:blipFill>
                  <pic:spPr>
                    <a:xfrm>
                      <a:off x="0" y="0"/>
                      <a:ext cx="5125938" cy="3526378"/>
                    </a:xfrm>
                    <a:prstGeom prst="rect"/>
                    <a:ln/>
                  </pic:spPr>
                </pic:pic>
              </a:graphicData>
            </a:graphic>
          </wp:inline>
        </w:drawing>
      </w:r>
      <w:r w:rsidDel="00000000" w:rsidR="00000000" w:rsidRPr="00000000">
        <w:rPr>
          <w:rtl w:val="0"/>
        </w:rPr>
      </w:r>
    </w:p>
    <w:p w:rsidR="00000000" w:rsidDel="00000000" w:rsidP="00000000" w:rsidRDefault="00000000" w:rsidRPr="00000000" w14:paraId="0000031D">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59" w:lineRule="auto"/>
        <w:ind w:left="0" w:right="0" w:firstLine="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открывшемся окне «Мастер приложений Win32». Нажмите на кнопку Далее. В группе переключателей «Тип приложения» выберите «Консольное приложение. Установите флажок «Предварительно скомпилированный заголовок» и нажмите на кнопку «Готово».</w:t>
      </w:r>
      <w:r w:rsidDel="00000000" w:rsidR="00000000" w:rsidRPr="00000000">
        <w:rPr>
          <w:rtl w:val="0"/>
        </w:rPr>
      </w:r>
    </w:p>
    <w:p w:rsidR="00000000" w:rsidDel="00000000" w:rsidP="00000000" w:rsidRDefault="00000000" w:rsidRPr="00000000" w14:paraId="0000031E">
      <w:pPr>
        <w:jc w:val="center"/>
        <w:rPr/>
      </w:pPr>
      <w:r w:rsidDel="00000000" w:rsidR="00000000" w:rsidRPr="00000000">
        <w:rPr/>
        <w:drawing>
          <wp:inline distB="0" distT="0" distL="0" distR="0">
            <wp:extent cx="5233580" cy="3945753"/>
            <wp:effectExtent b="0" l="0" r="0" t="0"/>
            <wp:docPr descr="C:\Users\пк\AppData\Local\Temp\Rar$DRa0.433\Скриншоты\Снимок11.PNG" id="86" name="image10.png"/>
            <a:graphic>
              <a:graphicData uri="http://schemas.openxmlformats.org/drawingml/2006/picture">
                <pic:pic>
                  <pic:nvPicPr>
                    <pic:cNvPr descr="C:\Users\пк\AppData\Local\Temp\Rar$DRa0.433\Скриншоты\Снимок11.PNG" id="0" name="image10.png"/>
                    <pic:cNvPicPr preferRelativeResize="0"/>
                  </pic:nvPicPr>
                  <pic:blipFill>
                    <a:blip r:embed="rId51"/>
                    <a:srcRect b="0" l="0" r="0" t="0"/>
                    <a:stretch>
                      <a:fillRect/>
                    </a:stretch>
                  </pic:blipFill>
                  <pic:spPr>
                    <a:xfrm>
                      <a:off x="0" y="0"/>
                      <a:ext cx="5233580" cy="3945753"/>
                    </a:xfrm>
                    <a:prstGeom prst="rect"/>
                    <a:ln/>
                  </pic:spPr>
                </pic:pic>
              </a:graphicData>
            </a:graphic>
          </wp:inline>
        </w:drawing>
      </w:r>
      <w:r w:rsidDel="00000000" w:rsidR="00000000" w:rsidRPr="00000000">
        <w:rPr>
          <w:rtl w:val="0"/>
        </w:rPr>
      </w:r>
    </w:p>
    <w:p w:rsidR="00000000" w:rsidDel="00000000" w:rsidP="00000000" w:rsidRDefault="00000000" w:rsidRPr="00000000" w14:paraId="0000031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0" w:right="0" w:firstLine="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результате будет создан новый проект, файлы которого можно увидеть в Обозревателе решений. Рассмотрим, для чего предназначены файла данного консольного приложения.</w:t>
      </w:r>
      <w:r w:rsidDel="00000000" w:rsidR="00000000" w:rsidRPr="00000000">
        <w:rPr>
          <w:rtl w:val="0"/>
        </w:rPr>
      </w:r>
    </w:p>
    <w:p w:rsidR="00000000" w:rsidDel="00000000" w:rsidP="00000000" w:rsidRDefault="00000000" w:rsidRPr="00000000" w14:paraId="0000032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1068"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Задание 2.срр – основной файл проекта;</w:t>
      </w:r>
      <w:r w:rsidDel="00000000" w:rsidR="00000000" w:rsidRPr="00000000">
        <w:rPr>
          <w:rtl w:val="0"/>
        </w:rPr>
      </w:r>
    </w:p>
    <w:p w:rsidR="00000000" w:rsidDel="00000000" w:rsidP="00000000" w:rsidRDefault="00000000" w:rsidRPr="00000000" w14:paraId="0000032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1068"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stdafx.h – файл для подключения заголовочных файлов, используемых в проекте. Этот файл необходимо подключать во всех файлах проекта,</w:t>
      </w:r>
      <w:r w:rsidDel="00000000" w:rsidR="00000000" w:rsidRPr="00000000">
        <w:rPr>
          <w:rtl w:val="0"/>
        </w:rPr>
      </w:r>
    </w:p>
    <w:p w:rsidR="00000000" w:rsidDel="00000000" w:rsidP="00000000" w:rsidRDefault="00000000" w:rsidRPr="00000000" w14:paraId="0000032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59" w:lineRule="auto"/>
        <w:ind w:left="1068"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stdafx.cpp – файлы stdafx.h и stdafx.cpp используются для построения файла предкомпилированного заголовка (Task2.pch) и файла предкомпилированных типов (stdafx.obj)</w:t>
      </w:r>
      <w:r w:rsidDel="00000000" w:rsidR="00000000" w:rsidRPr="00000000">
        <w:rPr>
          <w:rtl w:val="0"/>
        </w:rPr>
      </w:r>
    </w:p>
    <w:p w:rsidR="00000000" w:rsidDel="00000000" w:rsidP="00000000" w:rsidRDefault="00000000" w:rsidRPr="00000000" w14:paraId="0000032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160" w:before="0" w:line="259" w:lineRule="auto"/>
        <w:ind w:left="1068"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targetver.h – в этом файле подключается файл SDKDDKVer.h, который обеспечивает определение последней доступной платформы Windows.</w:t>
      </w:r>
      <w:r w:rsidDel="00000000" w:rsidR="00000000" w:rsidRPr="00000000">
        <w:rPr>
          <w:rtl w:val="0"/>
        </w:rPr>
      </w:r>
    </w:p>
    <w:p w:rsidR="00000000" w:rsidDel="00000000" w:rsidP="00000000" w:rsidRDefault="00000000" w:rsidRPr="00000000" w14:paraId="00000324">
      <w:pPr>
        <w:ind w:firstLine="708"/>
        <w:jc w:val="both"/>
        <w:rPr/>
      </w:pPr>
      <w:r w:rsidDel="00000000" w:rsidR="00000000" w:rsidRPr="00000000">
        <w:rPr>
          <w:rtl w:val="0"/>
        </w:rPr>
        <w:t xml:space="preserve">Файлы stdafx.cpp и targetver.h изменять не нужно. Необходимо в конце файла stdafx.h вставить строку, позволяющую использовать в программе объект cout, предназначенный для вывода данных в окно консоли: #include&lt;iostream&gt;</w:t>
      </w:r>
    </w:p>
    <w:p w:rsidR="00000000" w:rsidDel="00000000" w:rsidP="00000000" w:rsidRDefault="00000000" w:rsidRPr="00000000" w14:paraId="00000325">
      <w:pPr>
        <w:jc w:val="both"/>
        <w:rPr/>
      </w:pPr>
      <w:r w:rsidDel="00000000" w:rsidR="00000000" w:rsidRPr="00000000">
        <w:rPr>
          <w:rtl w:val="0"/>
        </w:rPr>
        <w:tab/>
        <w:t xml:space="preserve">Директива pragma со значением once указывает, что содержимое файла может быть включено только один раз. Директивы include подключают файлы, в которых содержатся объявления идентификаторов. Такие файлы называются заголовочными файлами. Они содержат только объявление идентификаторов без описания их реализации. Обратите внимание на то, что в директиве include заголовочные файлы подключаются разными способами. Поиск файлов, указанных внутри угловых скобок, производится в системных каталогах, а поиск файлов, указанных внутри кавычек, производится в каталоге проекта. Таким образом, названия файлов стандартной библиотеки необходимо указывать внутри угловых скобок, а пользовательских файлов внутри кавычек. Три первых заголовочных файла содержат расширение h, а в последней директиве расширение файла не указано. Наличие расширения файла принято в стандартной библиотеке языка С. В стандартной библиотеке языка C++ расширение файла принято не указывать. Так как язык C++ наследует все библиотеки языка С, то файлы можно подключать как в стиле языка С, так и в стиле языка C++. Например, файл string.h из стандартной библиотеки языка С доступен в языке C++ под названием c string, а файл math.h под названием cmath. Отличие между этими способами подключения заключается в импортировании идентификаторов. В языке С при подключении файла (например, math.h) все идентификаторы импортируются в глобальное пространство имен, а в языке C++ при подключении файла (например, math) идентификаторы определяются в пространстве имен под названием std. Поэтому перед идентификатором необходимо указать название пространства имен (например, std::cout). Использование пространств имен позволяет избежать конфликта имен в программе. Чтобы посмотреть содержимое заголовочного файла (например, stdio.h) щелкните правой кнопкой мыши на строке "#include&lt;stdio.h&gt;" и из констекстного меню выберите пункт Открыть документ &lt;stdio.h&gt;. В результате заголовочный файл stdio.h будет открыт на отдельной вкладке. Следует заметить, что файл stdio.h содержит объявления идентификаторов, предназначенных для операций ввода/вывода в языке С. Так как для вывода мы используем объект cout, объявленный в файле iostream, то подключение файла stdio.h можно вообще удалить из файла stdafx.h. Производить операции ввода/вывода мы будем только в стиле языка C++</w:t>
      </w:r>
    </w:p>
    <w:p w:rsidR="00000000" w:rsidDel="00000000" w:rsidP="00000000" w:rsidRDefault="00000000" w:rsidRPr="00000000" w14:paraId="0000032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0" w:right="0" w:firstLine="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Откройте файл Task2.cpp из Обозревателя решений. </w:t>
      </w:r>
      <w:r w:rsidDel="00000000" w:rsidR="00000000" w:rsidRPr="00000000">
        <w:rPr>
          <w:rtl w:val="0"/>
        </w:rPr>
      </w:r>
    </w:p>
    <w:p w:rsidR="00000000" w:rsidDel="00000000" w:rsidP="00000000" w:rsidRDefault="00000000" w:rsidRPr="00000000" w14:paraId="0000032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59" w:lineRule="auto"/>
        <w:ind w:left="0" w:right="0" w:firstLine="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Добавьте в этот файл следующие строки</w:t>
      </w:r>
      <w:r w:rsidDel="00000000" w:rsidR="00000000" w:rsidRPr="00000000">
        <w:rPr>
          <w:rtl w:val="0"/>
        </w:rPr>
      </w:r>
    </w:p>
    <w:p w:rsidR="00000000" w:rsidDel="00000000" w:rsidP="00000000" w:rsidRDefault="00000000" w:rsidRPr="00000000" w14:paraId="00000328">
      <w:pPr>
        <w:jc w:val="both"/>
        <w:rPr/>
      </w:pPr>
      <w:r w:rsidDel="00000000" w:rsidR="00000000" w:rsidRPr="00000000">
        <w:rPr>
          <w:rtl w:val="0"/>
        </w:rPr>
      </w:r>
    </w:p>
    <w:p w:rsidR="00000000" w:rsidDel="00000000" w:rsidP="00000000" w:rsidRDefault="00000000" w:rsidRPr="00000000" w14:paraId="00000329">
      <w:pPr>
        <w:jc w:val="center"/>
        <w:rPr/>
      </w:pPr>
      <w:r w:rsidDel="00000000" w:rsidR="00000000" w:rsidRPr="00000000">
        <w:rPr/>
        <w:drawing>
          <wp:inline distB="0" distT="0" distL="0" distR="0">
            <wp:extent cx="4880610" cy="2256155"/>
            <wp:effectExtent b="0" l="0" r="0" t="0"/>
            <wp:docPr descr="C:\Users\пк\AppData\Local\Temp\Rar$DRa0.804\Скриншоты\Снимок12.PNG" id="87" name="image12.png"/>
            <a:graphic>
              <a:graphicData uri="http://schemas.openxmlformats.org/drawingml/2006/picture">
                <pic:pic>
                  <pic:nvPicPr>
                    <pic:cNvPr descr="C:\Users\пк\AppData\Local\Temp\Rar$DRa0.804\Скриншоты\Снимок12.PNG" id="0" name="image12.png"/>
                    <pic:cNvPicPr preferRelativeResize="0"/>
                  </pic:nvPicPr>
                  <pic:blipFill>
                    <a:blip r:embed="rId52"/>
                    <a:srcRect b="0" l="0" r="0" t="0"/>
                    <a:stretch>
                      <a:fillRect/>
                    </a:stretch>
                  </pic:blipFill>
                  <pic:spPr>
                    <a:xfrm>
                      <a:off x="0" y="0"/>
                      <a:ext cx="4880610" cy="2256155"/>
                    </a:xfrm>
                    <a:prstGeom prst="rect"/>
                    <a:ln/>
                  </pic:spPr>
                </pic:pic>
              </a:graphicData>
            </a:graphic>
          </wp:inline>
        </w:drawing>
      </w:r>
      <w:r w:rsidDel="00000000" w:rsidR="00000000" w:rsidRPr="00000000">
        <w:rPr>
          <w:rtl w:val="0"/>
        </w:rPr>
      </w:r>
    </w:p>
    <w:p w:rsidR="00000000" w:rsidDel="00000000" w:rsidP="00000000" w:rsidRDefault="00000000" w:rsidRPr="00000000" w14:paraId="0000032A">
      <w:pPr>
        <w:jc w:val="both"/>
        <w:rPr/>
      </w:pPr>
      <w:r w:rsidDel="00000000" w:rsidR="00000000" w:rsidRPr="00000000">
        <w:rPr>
          <w:rtl w:val="0"/>
        </w:rPr>
      </w:r>
    </w:p>
    <w:p w:rsidR="00000000" w:rsidDel="00000000" w:rsidP="00000000" w:rsidRDefault="00000000" w:rsidRPr="00000000" w14:paraId="0000032B">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59" w:lineRule="auto"/>
        <w:ind w:left="0" w:right="0" w:firstLine="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Запустите созданный скрипт сначала в режиме отладки и проверьте содержимое папки Debug и наличие ошибок в консоли, сделав соответствующие скриншоты для отчета.</w:t>
      </w:r>
      <w:r w:rsidDel="00000000" w:rsidR="00000000" w:rsidRPr="00000000">
        <w:rPr>
          <w:rtl w:val="0"/>
        </w:rPr>
      </w:r>
    </w:p>
    <w:p w:rsidR="00000000" w:rsidDel="00000000" w:rsidP="00000000" w:rsidRDefault="00000000" w:rsidRPr="00000000" w14:paraId="0000032C">
      <w:pPr>
        <w:jc w:val="both"/>
        <w:rPr/>
      </w:pPr>
      <w:r w:rsidDel="00000000" w:rsidR="00000000" w:rsidRPr="00000000">
        <w:rPr>
          <w:rtl w:val="0"/>
        </w:rPr>
        <w:t xml:space="preserve">Примечание: при запуске будет выполняться предыдущий проект. Для того, чтобы в рамках одного решения запускать разные проекты надо выполнить определенные действия. Перед запуском нового проекта надо в </w:t>
      </w:r>
      <w:r w:rsidDel="00000000" w:rsidR="00000000" w:rsidRPr="00000000">
        <w:rPr>
          <w:b w:val="1"/>
          <w:rtl w:val="0"/>
        </w:rPr>
        <w:t xml:space="preserve">Обозревателе решений</w:t>
      </w:r>
      <w:r w:rsidDel="00000000" w:rsidR="00000000" w:rsidRPr="00000000">
        <w:rPr>
          <w:rtl w:val="0"/>
        </w:rPr>
        <w:t xml:space="preserve"> щелкнуть правой кнопкой по названию нового проекта и выбрать команду «Назначить запускаемым проектом».</w:t>
      </w:r>
    </w:p>
    <w:p w:rsidR="00000000" w:rsidDel="00000000" w:rsidP="00000000" w:rsidRDefault="00000000" w:rsidRPr="00000000" w14:paraId="0000032D">
      <w:pPr>
        <w:jc w:val="both"/>
        <w:rPr/>
      </w:pPr>
      <w:r w:rsidDel="00000000" w:rsidR="00000000" w:rsidRPr="00000000">
        <w:rPr>
          <w:rtl w:val="0"/>
        </w:rPr>
      </w:r>
    </w:p>
    <w:p w:rsidR="00000000" w:rsidDel="00000000" w:rsidP="00000000" w:rsidRDefault="00000000" w:rsidRPr="00000000" w14:paraId="0000032E">
      <w:pPr>
        <w:jc w:val="center"/>
        <w:rPr/>
      </w:pPr>
      <w:r w:rsidDel="00000000" w:rsidR="00000000" w:rsidRPr="00000000">
        <w:rPr/>
        <w:drawing>
          <wp:inline distB="0" distT="0" distL="0" distR="0">
            <wp:extent cx="5937885" cy="5890260"/>
            <wp:effectExtent b="0" l="0" r="0" t="0"/>
            <wp:docPr descr="C:\Users\пк\AppData\Local\Temp\Rar$DRa0.273\Скриншоты\Снимок13.png" id="88" name="image11.png"/>
            <a:graphic>
              <a:graphicData uri="http://schemas.openxmlformats.org/drawingml/2006/picture">
                <pic:pic>
                  <pic:nvPicPr>
                    <pic:cNvPr descr="C:\Users\пк\AppData\Local\Temp\Rar$DRa0.273\Скриншоты\Снимок13.png" id="0" name="image11.png"/>
                    <pic:cNvPicPr preferRelativeResize="0"/>
                  </pic:nvPicPr>
                  <pic:blipFill>
                    <a:blip r:embed="rId53"/>
                    <a:srcRect b="0" l="0" r="0" t="0"/>
                    <a:stretch>
                      <a:fillRect/>
                    </a:stretch>
                  </pic:blipFill>
                  <pic:spPr>
                    <a:xfrm>
                      <a:off x="0" y="0"/>
                      <a:ext cx="5937885" cy="5890260"/>
                    </a:xfrm>
                    <a:prstGeom prst="rect"/>
                    <a:ln/>
                  </pic:spPr>
                </pic:pic>
              </a:graphicData>
            </a:graphic>
          </wp:inline>
        </w:drawing>
      </w:r>
      <w:r w:rsidDel="00000000" w:rsidR="00000000" w:rsidRPr="00000000">
        <w:rPr>
          <w:rtl w:val="0"/>
        </w:rPr>
      </w:r>
    </w:p>
    <w:p w:rsidR="00000000" w:rsidDel="00000000" w:rsidP="00000000" w:rsidRDefault="00000000" w:rsidRPr="00000000" w14:paraId="0000032F">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0" w:right="0" w:firstLine="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Запустите созданный скрипт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без отладки в консоли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сделайте скриншот и вставьте в отчет.</w:t>
      </w:r>
      <w:r w:rsidDel="00000000" w:rsidR="00000000" w:rsidRPr="00000000">
        <w:rPr>
          <w:rtl w:val="0"/>
        </w:rPr>
      </w:r>
    </w:p>
    <w:p w:rsidR="00000000" w:rsidDel="00000000" w:rsidP="00000000" w:rsidRDefault="00000000" w:rsidRPr="00000000" w14:paraId="00000330">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59" w:lineRule="auto"/>
        <w:ind w:left="0" w:right="0" w:firstLine="851"/>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Подготовьте отчет о проделанной работе в формате .docx с пояснениями и скриншотами выполнения лабораторной работы. Подготовьте проект со всеми созданными файлами, заархивируйте его и отправьте преподавателю вместе с отчетом.</w:t>
      </w:r>
      <w:r w:rsidDel="00000000" w:rsidR="00000000" w:rsidRPr="00000000">
        <w:rPr>
          <w:rtl w:val="0"/>
        </w:rPr>
      </w:r>
    </w:p>
    <w:p w:rsidR="00000000" w:rsidDel="00000000" w:rsidP="00000000" w:rsidRDefault="00000000" w:rsidRPr="00000000" w14:paraId="00000331">
      <w:pPr>
        <w:jc w:val="center"/>
        <w:rPr>
          <w:b w:val="1"/>
        </w:rPr>
      </w:pPr>
      <w:r w:rsidDel="00000000" w:rsidR="00000000" w:rsidRPr="00000000">
        <w:rPr>
          <w:b w:val="1"/>
          <w:rtl w:val="0"/>
        </w:rPr>
        <w:t xml:space="preserve">Контрольные вопросы</w:t>
      </w:r>
    </w:p>
    <w:p w:rsidR="00000000" w:rsidDel="00000000" w:rsidP="00000000" w:rsidRDefault="00000000" w:rsidRPr="00000000" w14:paraId="0000033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такое Microsoft Visual Studio?</w:t>
      </w:r>
    </w:p>
    <w:p w:rsidR="00000000" w:rsidDel="00000000" w:rsidP="00000000" w:rsidRDefault="00000000" w:rsidRPr="00000000" w14:paraId="0000033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такое Решение и как оно связано с проектом.</w:t>
      </w:r>
      <w:r w:rsidDel="00000000" w:rsidR="00000000" w:rsidRPr="00000000">
        <w:rPr>
          <w:rtl w:val="0"/>
        </w:rPr>
      </w:r>
    </w:p>
    <w:p w:rsidR="00000000" w:rsidDel="00000000" w:rsidP="00000000" w:rsidRDefault="00000000" w:rsidRPr="00000000" w14:paraId="0000033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такое пустой проект.</w:t>
      </w:r>
      <w:r w:rsidDel="00000000" w:rsidR="00000000" w:rsidRPr="00000000">
        <w:rPr>
          <w:rtl w:val="0"/>
        </w:rPr>
      </w:r>
    </w:p>
    <w:p w:rsidR="00000000" w:rsidDel="00000000" w:rsidP="00000000" w:rsidRDefault="00000000" w:rsidRPr="00000000" w14:paraId="0000033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Чем отличается создание пустого проекта от консольного приложения.</w:t>
      </w:r>
      <w:r w:rsidDel="00000000" w:rsidR="00000000" w:rsidRPr="00000000">
        <w:rPr>
          <w:rtl w:val="0"/>
        </w:rPr>
      </w:r>
    </w:p>
    <w:p w:rsidR="00000000" w:rsidDel="00000000" w:rsidP="00000000" w:rsidRDefault="00000000" w:rsidRPr="00000000" w14:paraId="00000336">
      <w:pPr>
        <w:ind w:firstLine="720"/>
        <w:rPr>
          <w:b w:val="1"/>
        </w:rPr>
      </w:pPr>
      <w:r w:rsidDel="00000000" w:rsidR="00000000" w:rsidRPr="00000000">
        <w:rPr>
          <w:rtl w:val="0"/>
        </w:rPr>
      </w:r>
    </w:p>
    <w:p w:rsidR="00000000" w:rsidDel="00000000" w:rsidP="00000000" w:rsidRDefault="00000000" w:rsidRPr="00000000" w14:paraId="00000337">
      <w:pPr>
        <w:ind w:firstLine="720"/>
        <w:rPr>
          <w:b w:val="1"/>
        </w:rPr>
      </w:pPr>
      <w:r w:rsidDel="00000000" w:rsidR="00000000" w:rsidRPr="00000000">
        <w:rPr>
          <w:rtl w:val="0"/>
        </w:rPr>
      </w:r>
    </w:p>
    <w:p w:rsidR="00000000" w:rsidDel="00000000" w:rsidP="00000000" w:rsidRDefault="00000000" w:rsidRPr="00000000" w14:paraId="00000338">
      <w:pPr>
        <w:ind w:firstLine="720"/>
        <w:rPr>
          <w:b w:val="1"/>
        </w:rPr>
      </w:pPr>
      <w:r w:rsidDel="00000000" w:rsidR="00000000" w:rsidRPr="00000000">
        <w:rPr>
          <w:rtl w:val="0"/>
        </w:rPr>
      </w:r>
    </w:p>
    <w:p w:rsidR="00000000" w:rsidDel="00000000" w:rsidP="00000000" w:rsidRDefault="00000000" w:rsidRPr="00000000" w14:paraId="00000339">
      <w:pPr>
        <w:ind w:firstLine="720"/>
        <w:rPr>
          <w:b w:val="1"/>
        </w:rPr>
      </w:pPr>
      <w:r w:rsidDel="00000000" w:rsidR="00000000" w:rsidRPr="00000000">
        <w:rPr>
          <w:rtl w:val="0"/>
        </w:rPr>
      </w:r>
    </w:p>
    <w:p w:rsidR="00000000" w:rsidDel="00000000" w:rsidP="00000000" w:rsidRDefault="00000000" w:rsidRPr="00000000" w14:paraId="0000033A">
      <w:pPr>
        <w:ind w:firstLine="720"/>
        <w:rPr>
          <w:b w:val="1"/>
        </w:rPr>
      </w:pPr>
      <w:r w:rsidDel="00000000" w:rsidR="00000000" w:rsidRPr="00000000">
        <w:rPr>
          <w:b w:val="1"/>
          <w:rtl w:val="0"/>
        </w:rPr>
        <w:t xml:space="preserve">Лабораторная работа 2</w:t>
      </w:r>
    </w:p>
    <w:p w:rsidR="00000000" w:rsidDel="00000000" w:rsidP="00000000" w:rsidRDefault="00000000" w:rsidRPr="00000000" w14:paraId="0000033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Запустите интегрированную среду разработки Microsoft Visual Studio.</w:t>
      </w:r>
      <w:r w:rsidDel="00000000" w:rsidR="00000000" w:rsidRPr="00000000">
        <w:rPr>
          <w:rtl w:val="0"/>
        </w:rPr>
      </w:r>
    </w:p>
    <w:p w:rsidR="00000000" w:rsidDel="00000000" w:rsidP="00000000" w:rsidRDefault="00000000" w:rsidRPr="00000000" w14:paraId="0000033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новый проект «Консольное приложение Win32» с помощью шагов из первой лабораторной работы и назовите «Laboratory_work_2».</w:t>
      </w:r>
      <w:r w:rsidDel="00000000" w:rsidR="00000000" w:rsidRPr="00000000">
        <w:rPr>
          <w:rtl w:val="0"/>
        </w:rPr>
      </w:r>
    </w:p>
    <w:p w:rsidR="00000000" w:rsidDel="00000000" w:rsidP="00000000" w:rsidRDefault="00000000" w:rsidRPr="00000000" w14:paraId="0000033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Решите следующие задачи. Для каждой задачи создавайте новый файл .cpp в «Файлах исходного кода» (например, для Задачи 1 – «Task1», для Задачи 2 – «Task2.cpp» и т.д.). Сохраняйте ваши решения, делайте скриншоты и вставляйте в отчет, прикладывая файлы .cpp к нему в классруме.</w:t>
      </w:r>
      <w:r w:rsidDel="00000000" w:rsidR="00000000" w:rsidRPr="00000000">
        <w:rPr>
          <w:rtl w:val="0"/>
        </w:rPr>
      </w:r>
    </w:p>
    <w:p w:rsidR="00000000" w:rsidDel="00000000" w:rsidP="00000000" w:rsidRDefault="00000000" w:rsidRPr="00000000" w14:paraId="0000033E">
      <w:pPr>
        <w:jc w:val="both"/>
        <w:rPr/>
      </w:pPr>
      <w:r w:rsidDel="00000000" w:rsidR="00000000" w:rsidRPr="00000000">
        <w:rPr>
          <w:rtl w:val="0"/>
        </w:rPr>
        <w:t xml:space="preserve">Задачи:</w:t>
      </w:r>
    </w:p>
    <w:p w:rsidR="00000000" w:rsidDel="00000000" w:rsidP="00000000" w:rsidRDefault="00000000" w:rsidRPr="00000000" w14:paraId="0000033F">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6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 студентов взяли в библиотеке K книжек и решили разделить их поровну. Определите, сколько книжек достанется каждому студенту. На вход в программу подается два целых положительных числа N и K, каждое из которых не превышает 10000. Выведите одно целое число. Для проверки работоспособности программы используйте N=7, K = 26.</w:t>
      </w:r>
    </w:p>
    <w:p w:rsidR="00000000" w:rsidDel="00000000" w:rsidP="00000000" w:rsidRDefault="00000000" w:rsidRPr="00000000" w14:paraId="00000340">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6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студентов взяли K книг в библиотеке и решили разделить их поровну. Определите, сколько книг останется после того, как все студенты возьмут себе равное количество книг. На вход в программу подается два целых положительных числа N и K, каждое из которых не превышает 10000. Выведите одно целое число. Для проверки работоспособности программы используйте N=5, K = 18.</w:t>
      </w:r>
    </w:p>
    <w:p w:rsidR="00000000" w:rsidDel="00000000" w:rsidP="00000000" w:rsidRDefault="00000000" w:rsidRPr="00000000" w14:paraId="00000341">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6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Дано натуральное число, выведите его последнюю цифру. </w:t>
      </w:r>
    </w:p>
    <w:p w:rsidR="00000000" w:rsidDel="00000000" w:rsidP="00000000" w:rsidRDefault="00000000" w:rsidRPr="00000000" w14:paraId="0000034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6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Дано трехзначное число. Выведите его первую цифру (число десятков). Проверьте правильность работы программы с помощью числа 584. </w:t>
      </w:r>
    </w:p>
    <w:p w:rsidR="00000000" w:rsidDel="00000000" w:rsidP="00000000" w:rsidRDefault="00000000" w:rsidRPr="00000000" w14:paraId="0000034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6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sdt>
        <w:sdtPr>
          <w:tag w:val="goog_rdk_2"/>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Дано целое неотрицательное число N, определите число десятков в нем (предпоследнюю цифру числа). Если предпоследней цифры нет, то можно считать, что число десятков равно нулю. На вход в программу подается целое положительное число N (0 ≤ N ≤ 1000000). Проверьте правильность работы программы с помощью числа 35.</w:t>
          </w:r>
        </w:sdtContent>
      </w:sdt>
    </w:p>
    <w:p w:rsidR="00000000" w:rsidDel="00000000" w:rsidP="00000000" w:rsidRDefault="00000000" w:rsidRPr="00000000" w14:paraId="0000034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6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Дано целое трехзначное число. Найдите сумму его цифр. Проверьте правильность работы программы с помощью числа: 346</w:t>
      </w:r>
    </w:p>
    <w:p w:rsidR="00000000" w:rsidDel="00000000" w:rsidP="00000000" w:rsidRDefault="00000000" w:rsidRPr="00000000" w14:paraId="0000034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6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Программа получает на вход целое натуральное число. Выведите следующее за ним четное целое число. Проверьте работоспособность программы с произвольными натуральными числами.</w:t>
      </w:r>
    </w:p>
    <w:p w:rsidR="00000000" w:rsidDel="00000000" w:rsidP="00000000" w:rsidRDefault="00000000" w:rsidRPr="00000000" w14:paraId="0000034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6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Товар в магазине стоит A рублей и B копеек. Определите, сколько рублей и копеек нужно заплатить за N товаров в магазине. Программа должна получать на вход три числа: A, B, N - целые, положительные. Программа должна вывести два числа через пробел: стоимость покупки в рублях и копейках. Проверьте работоспособность программы при A = 10, B = 50, N = 7.</w:t>
      </w:r>
    </w:p>
    <w:p w:rsidR="00000000" w:rsidDel="00000000" w:rsidP="00000000" w:rsidRDefault="00000000" w:rsidRPr="00000000" w14:paraId="0000034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60" w:line="240" w:lineRule="auto"/>
        <w:ind w:left="720" w:right="0"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Улитка ползет по вертикальному шесту высотой H метров, поднимаясь за день на A метров, а за ночь спускаясь на B метров. На какой день улитка доползет до вершины шеста? Программа получает на вход целые неотрицательные числа H, A, B, причем H &gt; B. Числа не превосходят 100. Программа должна вывести одно натуральное число. Гарантируется, что A &gt; B.</w:t>
      </w:r>
    </w:p>
    <w:p w:rsidR="00000000" w:rsidDel="00000000" w:rsidP="00000000" w:rsidRDefault="00000000" w:rsidRPr="00000000" w14:paraId="00000348">
      <w:pPr>
        <w:jc w:val="center"/>
        <w:rPr>
          <w:b w:val="1"/>
        </w:rPr>
      </w:pPr>
      <w:r w:rsidDel="00000000" w:rsidR="00000000" w:rsidRPr="00000000">
        <w:rPr>
          <w:b w:val="1"/>
          <w:rtl w:val="0"/>
        </w:rPr>
        <w:t xml:space="preserve">Контрольные вопросы</w:t>
      </w:r>
    </w:p>
    <w:p w:rsidR="00000000" w:rsidDel="00000000" w:rsidP="00000000" w:rsidRDefault="00000000" w:rsidRPr="00000000" w14:paraId="000003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чего надо подключать директиву iostream?</w:t>
      </w:r>
      <w:r w:rsidDel="00000000" w:rsidR="00000000" w:rsidRPr="00000000">
        <w:rPr>
          <w:rtl w:val="0"/>
        </w:rPr>
      </w:r>
    </w:p>
    <w:p w:rsidR="00000000" w:rsidDel="00000000" w:rsidP="00000000" w:rsidRDefault="00000000" w:rsidRPr="00000000" w14:paraId="0000034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Какой оператор выводит данные на экран?</w:t>
      </w:r>
      <w:r w:rsidDel="00000000" w:rsidR="00000000" w:rsidRPr="00000000">
        <w:rPr>
          <w:rtl w:val="0"/>
        </w:rPr>
      </w:r>
    </w:p>
    <w:p w:rsidR="00000000" w:rsidDel="00000000" w:rsidP="00000000" w:rsidRDefault="00000000" w:rsidRPr="00000000" w14:paraId="0000034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чего предназначен endl?</w:t>
      </w:r>
      <w:r w:rsidDel="00000000" w:rsidR="00000000" w:rsidRPr="00000000">
        <w:rPr>
          <w:rtl w:val="0"/>
        </w:rPr>
      </w:r>
    </w:p>
    <w:p w:rsidR="00000000" w:rsidDel="00000000" w:rsidP="00000000" w:rsidRDefault="00000000" w:rsidRPr="00000000" w14:paraId="0000034C">
      <w:pPr>
        <w:ind w:firstLine="720"/>
        <w:rPr>
          <w:b w:val="1"/>
        </w:rPr>
      </w:pPr>
      <w:r w:rsidDel="00000000" w:rsidR="00000000" w:rsidRPr="00000000">
        <w:rPr>
          <w:rtl w:val="0"/>
        </w:rPr>
      </w:r>
    </w:p>
    <w:p w:rsidR="00000000" w:rsidDel="00000000" w:rsidP="00000000" w:rsidRDefault="00000000" w:rsidRPr="00000000" w14:paraId="0000034D">
      <w:pPr>
        <w:ind w:firstLine="720"/>
        <w:rPr>
          <w:b w:val="1"/>
        </w:rPr>
      </w:pPr>
      <w:r w:rsidDel="00000000" w:rsidR="00000000" w:rsidRPr="00000000">
        <w:rPr>
          <w:b w:val="1"/>
          <w:rtl w:val="0"/>
        </w:rPr>
        <w:t xml:space="preserve">Лабораторная работа 3</w:t>
      </w:r>
    </w:p>
    <w:p w:rsidR="00000000" w:rsidDel="00000000" w:rsidP="00000000" w:rsidRDefault="00000000" w:rsidRPr="00000000" w14:paraId="0000034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Запустите интегрированную среду разработки Microsoft Visual Studio.</w:t>
      </w:r>
      <w:r w:rsidDel="00000000" w:rsidR="00000000" w:rsidRPr="00000000">
        <w:rPr>
          <w:rtl w:val="0"/>
        </w:rPr>
      </w:r>
    </w:p>
    <w:p w:rsidR="00000000" w:rsidDel="00000000" w:rsidP="00000000" w:rsidRDefault="00000000" w:rsidRPr="00000000" w14:paraId="0000034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новый проект «Консольное приложение Win32» с помощью шагов из первой лабораторной работы и назовите «Laboratory_work_3».</w:t>
      </w:r>
      <w:r w:rsidDel="00000000" w:rsidR="00000000" w:rsidRPr="00000000">
        <w:rPr>
          <w:rtl w:val="0"/>
        </w:rPr>
      </w:r>
    </w:p>
    <w:p w:rsidR="00000000" w:rsidDel="00000000" w:rsidP="00000000" w:rsidRDefault="00000000" w:rsidRPr="00000000" w14:paraId="0000035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Решите следующие задачи. Для каждой задачи создавайте новый файл .cpp в «Файлах исходного кода» (например, для Задачи 1 – «Task1», для Задачи 2 – «Task2.cpp» и т.д.). Сохраняйте ваши решения, делайте скриншоты и вставляйте в отчет, прикладывая файлы .cpp к нему в классруме.</w:t>
      </w:r>
      <w:r w:rsidDel="00000000" w:rsidR="00000000" w:rsidRPr="00000000">
        <w:rPr>
          <w:rtl w:val="0"/>
        </w:rPr>
      </w:r>
    </w:p>
    <w:p w:rsidR="00000000" w:rsidDel="00000000" w:rsidP="00000000" w:rsidRDefault="00000000" w:rsidRPr="00000000" w14:paraId="0000035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Даны два целых числа. Выведите значение наименьшего из них. Если числа равны, выведите любое из них. Проверьте работоспособность программы сначала с числами 8 и 9, а затем с числами 5 и 5.</w:t>
      </w:r>
      <w:r w:rsidDel="00000000" w:rsidR="00000000" w:rsidRPr="00000000">
        <w:rPr>
          <w:rtl w:val="0"/>
        </w:rPr>
      </w:r>
    </w:p>
    <w:p w:rsidR="00000000" w:rsidDel="00000000" w:rsidP="00000000" w:rsidRDefault="00000000" w:rsidRPr="00000000" w14:paraId="0000035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Даны четыре целых числа. Выведите значение наибольшего из них. Если числа равны, выведите любое из них. Проверьте работоспособность программы сначала с числами 10, 25, 15, 8, а затем с числами 4,4,4,4.</w:t>
      </w:r>
      <w:r w:rsidDel="00000000" w:rsidR="00000000" w:rsidRPr="00000000">
        <w:rPr>
          <w:rtl w:val="0"/>
        </w:rPr>
      </w:r>
    </w:p>
    <w:p w:rsidR="00000000" w:rsidDel="00000000" w:rsidP="00000000" w:rsidRDefault="00000000" w:rsidRPr="00000000" w14:paraId="0000035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Даны два целых числа. Программа должна вывести единицу, если первое число больше второго, двойку, если второе больше первого, или ноль, если они равны. Проверьте работоспособность программы несколько раз с разными числами: 30 и 15, 55 и 78, 60 и 60.</w:t>
      </w:r>
      <w:r w:rsidDel="00000000" w:rsidR="00000000" w:rsidRPr="00000000">
        <w:rPr>
          <w:rtl w:val="0"/>
        </w:rPr>
      </w:r>
    </w:p>
    <w:p w:rsidR="00000000" w:rsidDel="00000000" w:rsidP="00000000" w:rsidRDefault="00000000" w:rsidRPr="00000000" w14:paraId="0000035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Даны четыре целых числа. Определите, сколько среди них совпадающих. Программа должна вывести одно из чисел: 4 (если все совпадают), 3 (если три совпадают) ,2 (если два совпадает) или 0 (если все числа различны). Проверьте работоспособность программы несколько раз с различными наборами чисел: 1,2,3,4; 1,1,1,1; 2,2,3,4; 3,3,3,7</w:t>
      </w:r>
      <w:r w:rsidDel="00000000" w:rsidR="00000000" w:rsidRPr="00000000">
        <w:rPr>
          <w:rtl w:val="0"/>
        </w:rPr>
      </w:r>
    </w:p>
    <w:p w:rsidR="00000000" w:rsidDel="00000000" w:rsidP="00000000" w:rsidRDefault="00000000" w:rsidRPr="00000000" w14:paraId="00000355">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Дано три числа 5,4,2, упорядочите их в порядке возрастания с помощью условного оператора.</w:t>
      </w:r>
      <w:r w:rsidDel="00000000" w:rsidR="00000000" w:rsidRPr="00000000">
        <w:rPr>
          <w:rtl w:val="0"/>
        </w:rPr>
      </w:r>
    </w:p>
    <w:p w:rsidR="00000000" w:rsidDel="00000000" w:rsidP="00000000" w:rsidRDefault="00000000" w:rsidRPr="00000000" w14:paraId="0000035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будет выдавать пользователю является ли год високосным. Год является високосным если он кратен 4 и не кратен 100 или кратен 400. Выведите «Високосный»  если год является таковым и «Не високосный», если не является.</w:t>
      </w:r>
      <w:r w:rsidDel="00000000" w:rsidR="00000000" w:rsidRPr="00000000">
        <w:rPr>
          <w:rtl w:val="0"/>
        </w:rPr>
      </w:r>
    </w:p>
    <w:p w:rsidR="00000000" w:rsidDel="00000000" w:rsidP="00000000" w:rsidRDefault="00000000" w:rsidRPr="00000000" w14:paraId="00000357">
      <w:pPr>
        <w:jc w:val="center"/>
        <w:rPr>
          <w:b w:val="1"/>
        </w:rPr>
      </w:pPr>
      <w:r w:rsidDel="00000000" w:rsidR="00000000" w:rsidRPr="00000000">
        <w:rPr>
          <w:b w:val="1"/>
          <w:rtl w:val="0"/>
        </w:rPr>
        <w:t xml:space="preserve">Контрольные вопросы</w:t>
      </w:r>
    </w:p>
    <w:p w:rsidR="00000000" w:rsidDel="00000000" w:rsidP="00000000" w:rsidRDefault="00000000" w:rsidRPr="00000000" w14:paraId="00000358">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чего надо подключать директиву iostream?</w:t>
      </w:r>
      <w:r w:rsidDel="00000000" w:rsidR="00000000" w:rsidRPr="00000000">
        <w:rPr>
          <w:rtl w:val="0"/>
        </w:rPr>
      </w:r>
    </w:p>
    <w:p w:rsidR="00000000" w:rsidDel="00000000" w:rsidP="00000000" w:rsidRDefault="00000000" w:rsidRPr="00000000" w14:paraId="00000359">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Какой оператор выводит данные на экран?</w:t>
      </w:r>
      <w:r w:rsidDel="00000000" w:rsidR="00000000" w:rsidRPr="00000000">
        <w:rPr>
          <w:rtl w:val="0"/>
        </w:rPr>
      </w:r>
    </w:p>
    <w:p w:rsidR="00000000" w:rsidDel="00000000" w:rsidP="00000000" w:rsidRDefault="00000000" w:rsidRPr="00000000" w14:paraId="0000035A">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чего предназначен endl?</w:t>
      </w:r>
      <w:r w:rsidDel="00000000" w:rsidR="00000000" w:rsidRPr="00000000">
        <w:rPr>
          <w:rtl w:val="0"/>
        </w:rPr>
      </w:r>
    </w:p>
    <w:p w:rsidR="00000000" w:rsidDel="00000000" w:rsidP="00000000" w:rsidRDefault="00000000" w:rsidRPr="00000000" w14:paraId="0000035B">
      <w:pPr>
        <w:ind w:firstLine="720"/>
        <w:rPr>
          <w:b w:val="1"/>
        </w:rPr>
      </w:pPr>
      <w:r w:rsidDel="00000000" w:rsidR="00000000" w:rsidRPr="00000000">
        <w:rPr>
          <w:rtl w:val="0"/>
        </w:rPr>
      </w:r>
    </w:p>
    <w:p w:rsidR="00000000" w:rsidDel="00000000" w:rsidP="00000000" w:rsidRDefault="00000000" w:rsidRPr="00000000" w14:paraId="0000035C">
      <w:pPr>
        <w:ind w:firstLine="720"/>
        <w:rPr>
          <w:b w:val="1"/>
        </w:rPr>
      </w:pPr>
      <w:r w:rsidDel="00000000" w:rsidR="00000000" w:rsidRPr="00000000">
        <w:rPr>
          <w:rtl w:val="0"/>
        </w:rPr>
      </w:r>
    </w:p>
    <w:p w:rsidR="00000000" w:rsidDel="00000000" w:rsidP="00000000" w:rsidRDefault="00000000" w:rsidRPr="00000000" w14:paraId="0000035D">
      <w:pPr>
        <w:ind w:firstLine="720"/>
        <w:rPr>
          <w:b w:val="1"/>
        </w:rPr>
      </w:pPr>
      <w:r w:rsidDel="00000000" w:rsidR="00000000" w:rsidRPr="00000000">
        <w:rPr>
          <w:b w:val="1"/>
          <w:rtl w:val="0"/>
        </w:rPr>
        <w:t xml:space="preserve">Лабораторная работа 4</w:t>
      </w:r>
    </w:p>
    <w:p w:rsidR="00000000" w:rsidDel="00000000" w:rsidP="00000000" w:rsidRDefault="00000000" w:rsidRPr="00000000" w14:paraId="0000035E">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Запустите интегрированную среду разработки Microsoft Visual Studio.</w:t>
      </w:r>
      <w:r w:rsidDel="00000000" w:rsidR="00000000" w:rsidRPr="00000000">
        <w:rPr>
          <w:rtl w:val="0"/>
        </w:rPr>
      </w:r>
    </w:p>
    <w:p w:rsidR="00000000" w:rsidDel="00000000" w:rsidP="00000000" w:rsidRDefault="00000000" w:rsidRPr="00000000" w14:paraId="0000035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новый проект «Консольное приложение Win32» с помощью шагов из первой лабораторной работы и назовите «Laboratory_work_4».</w:t>
      </w:r>
      <w:r w:rsidDel="00000000" w:rsidR="00000000" w:rsidRPr="00000000">
        <w:rPr>
          <w:rtl w:val="0"/>
        </w:rPr>
      </w:r>
    </w:p>
    <w:p w:rsidR="00000000" w:rsidDel="00000000" w:rsidP="00000000" w:rsidRDefault="00000000" w:rsidRPr="00000000" w14:paraId="0000036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Решите следующие задачи. Для каждой задачи создавайте новый файл .cpp в «Файлах исходного кода» (например, для Задачи 1 – «Task1», для Задачи 2 – «Task2.cpp» и т.д.). Сохраняйте ваши решения, делайте скриншоты и вставляйте в отчет, прикладывая файлы .cpp к нему в классруме.</w:t>
      </w:r>
      <w:r w:rsidDel="00000000" w:rsidR="00000000" w:rsidRPr="00000000">
        <w:rPr>
          <w:rtl w:val="0"/>
        </w:rPr>
      </w:r>
    </w:p>
    <w:p w:rsidR="00000000" w:rsidDel="00000000" w:rsidP="00000000" w:rsidRDefault="00000000" w:rsidRPr="00000000" w14:paraId="0000036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натуральное целое число N и выводит в качестве выходных данных квадраты всех чисел, не превышающих введенное число в порядке возрастания.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6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целое положительное число не менее 2 и выводит в качестве выходных данных его наименьший натуральный делитель, но не число 1.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6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натуральное число N и выводит в качестве выходных данных слово ДА, если число N является степенью двойки или слово НЕТ в противном случае.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6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последовательность целых неотрицательных чисел, с условием, что каждое число записано в отдельное строке. Последовательность должна быть закончена число 0, во время считывания которого программа должна завершить свою работу и вывести количество элементов последовательности (не считая последнего числа 0). Числа после 0 не учитываются. Протестируйте программу на нескольких вариантах, в том числе и с числами после 0.</w:t>
      </w:r>
      <w:r w:rsidDel="00000000" w:rsidR="00000000" w:rsidRPr="00000000">
        <w:rPr>
          <w:rtl w:val="0"/>
        </w:rPr>
      </w:r>
    </w:p>
    <w:p w:rsidR="00000000" w:rsidDel="00000000" w:rsidP="00000000" w:rsidRDefault="00000000" w:rsidRPr="00000000" w14:paraId="0000036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последовательность целых чисел, оканчивающейся числом 0 и выводит в качестве выходных данных сумму всех элементов последовательности, до числа 0. Протестируйте программу на нескольких вариантах, в том числе и с числами после 0.</w:t>
      </w:r>
      <w:r w:rsidDel="00000000" w:rsidR="00000000" w:rsidRPr="00000000">
        <w:rPr>
          <w:rtl w:val="0"/>
        </w:rPr>
      </w:r>
    </w:p>
    <w:p w:rsidR="00000000" w:rsidDel="00000000" w:rsidP="00000000" w:rsidRDefault="00000000" w:rsidRPr="00000000" w14:paraId="0000036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последовательность целых чисел, оканчивающейся числом 0 и выводит в качестве выходных данных значение наибольшего элемента последовательности, до числа 0. Протестируйте программу на нескольких вариантах, в том числе и с числами после 0.</w:t>
      </w:r>
      <w:r w:rsidDel="00000000" w:rsidR="00000000" w:rsidRPr="00000000">
        <w:rPr>
          <w:rtl w:val="0"/>
        </w:rPr>
      </w:r>
    </w:p>
    <w:p w:rsidR="00000000" w:rsidDel="00000000" w:rsidP="00000000" w:rsidRDefault="00000000" w:rsidRPr="00000000" w14:paraId="0000036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последовательность целых чисел, оканчивающейся числом 0 и выводит в качестве выходных данных значение второго по величине элемента в этой последовательности до числа 0. Протестируйте программу на нескольких вариантах, в том числе и с числами после 0.</w:t>
      </w:r>
      <w:r w:rsidDel="00000000" w:rsidR="00000000" w:rsidRPr="00000000">
        <w:rPr>
          <w:rtl w:val="0"/>
        </w:rPr>
      </w:r>
    </w:p>
    <w:p w:rsidR="00000000" w:rsidDel="00000000" w:rsidP="00000000" w:rsidRDefault="00000000" w:rsidRPr="00000000" w14:paraId="00000368">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sdt>
        <w:sdtPr>
          <w:tag w:val="goog_rdk_3"/>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Напишите программу, которая получает на вход натуральное число N и выводит в качестве выходных данных N-e число Фибоначчи F(N). Формула последовательности Фибоначчи: F(0) = 0, F(1) = 1, …, F(n) = F(n−1) + F(n−2). Протестируйте работоспособность программы на нескольких вариантах чисел.</w:t>
          </w:r>
        </w:sdtContent>
      </w:sdt>
      <w:r w:rsidDel="00000000" w:rsidR="00000000" w:rsidRPr="00000000">
        <w:rPr>
          <w:rtl w:val="0"/>
        </w:rPr>
      </w:r>
    </w:p>
    <w:p w:rsidR="00000000" w:rsidDel="00000000" w:rsidP="00000000" w:rsidRDefault="00000000" w:rsidRPr="00000000" w14:paraId="00000369">
      <w:pPr>
        <w:jc w:val="center"/>
        <w:rPr>
          <w:b w:val="1"/>
        </w:rPr>
      </w:pPr>
      <w:r w:rsidDel="00000000" w:rsidR="00000000" w:rsidRPr="00000000">
        <w:rPr>
          <w:b w:val="1"/>
          <w:rtl w:val="0"/>
        </w:rPr>
        <w:t xml:space="preserve">Контрольные вопросы</w:t>
      </w:r>
    </w:p>
    <w:p w:rsidR="00000000" w:rsidDel="00000000" w:rsidP="00000000" w:rsidRDefault="00000000" w:rsidRPr="00000000" w14:paraId="0000036A">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такое и для чего используется цикл while?</w:t>
      </w:r>
      <w:r w:rsidDel="00000000" w:rsidR="00000000" w:rsidRPr="00000000">
        <w:rPr>
          <w:rtl w:val="0"/>
        </w:rPr>
      </w:r>
    </w:p>
    <w:p w:rsidR="00000000" w:rsidDel="00000000" w:rsidP="00000000" w:rsidRDefault="00000000" w:rsidRPr="00000000" w14:paraId="0000036B">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Какие существуют альтернативы циклу while?</w:t>
      </w:r>
      <w:r w:rsidDel="00000000" w:rsidR="00000000" w:rsidRPr="00000000">
        <w:rPr>
          <w:rtl w:val="0"/>
        </w:rPr>
      </w:r>
    </w:p>
    <w:p w:rsidR="00000000" w:rsidDel="00000000" w:rsidP="00000000" w:rsidRDefault="00000000" w:rsidRPr="00000000" w14:paraId="0000036C">
      <w:pPr>
        <w:ind w:firstLine="720"/>
        <w:rPr>
          <w:b w:val="1"/>
        </w:rPr>
      </w:pPr>
      <w:r w:rsidDel="00000000" w:rsidR="00000000" w:rsidRPr="00000000">
        <w:rPr>
          <w:rtl w:val="0"/>
        </w:rPr>
      </w:r>
    </w:p>
    <w:p w:rsidR="00000000" w:rsidDel="00000000" w:rsidP="00000000" w:rsidRDefault="00000000" w:rsidRPr="00000000" w14:paraId="0000036D">
      <w:pPr>
        <w:ind w:firstLine="720"/>
        <w:rPr>
          <w:b w:val="1"/>
        </w:rPr>
      </w:pPr>
      <w:r w:rsidDel="00000000" w:rsidR="00000000" w:rsidRPr="00000000">
        <w:rPr>
          <w:rtl w:val="0"/>
        </w:rPr>
      </w:r>
    </w:p>
    <w:p w:rsidR="00000000" w:rsidDel="00000000" w:rsidP="00000000" w:rsidRDefault="00000000" w:rsidRPr="00000000" w14:paraId="0000036E">
      <w:pPr>
        <w:ind w:firstLine="720"/>
        <w:rPr>
          <w:b w:val="1"/>
        </w:rPr>
      </w:pPr>
      <w:r w:rsidDel="00000000" w:rsidR="00000000" w:rsidRPr="00000000">
        <w:rPr>
          <w:b w:val="1"/>
          <w:rtl w:val="0"/>
        </w:rPr>
        <w:t xml:space="preserve">Лабораторная работа 5</w:t>
      </w:r>
    </w:p>
    <w:p w:rsidR="00000000" w:rsidDel="00000000" w:rsidP="00000000" w:rsidRDefault="00000000" w:rsidRPr="00000000" w14:paraId="0000036F">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Запустите интегрированную среду разработки Microsoft Visual Studio.</w:t>
      </w:r>
      <w:r w:rsidDel="00000000" w:rsidR="00000000" w:rsidRPr="00000000">
        <w:rPr>
          <w:rtl w:val="0"/>
        </w:rPr>
      </w:r>
    </w:p>
    <w:p w:rsidR="00000000" w:rsidDel="00000000" w:rsidP="00000000" w:rsidRDefault="00000000" w:rsidRPr="00000000" w14:paraId="00000370">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новый проект «Консольное приложение Win32» с помощью шагов из первой лабораторной работы и назовите «Laboratory_work_5».</w:t>
      </w:r>
      <w:r w:rsidDel="00000000" w:rsidR="00000000" w:rsidRPr="00000000">
        <w:rPr>
          <w:rtl w:val="0"/>
        </w:rPr>
      </w:r>
    </w:p>
    <w:p w:rsidR="00000000" w:rsidDel="00000000" w:rsidP="00000000" w:rsidRDefault="00000000" w:rsidRPr="00000000" w14:paraId="00000371">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Решите следующие задачи. Для каждой задачи создавайте новый файл .cpp в «Файлах исходного кода» (например, для Задачи 1 – «Task1», для Задачи 2 – «Task2.cpp» и т.д.). Сохраняйте ваши решения, делайте скриншоты и вставляйте в отчет, прикладывая файлы .cpp к нему в классруме.</w:t>
      </w:r>
      <w:r w:rsidDel="00000000" w:rsidR="00000000" w:rsidRPr="00000000">
        <w:rPr>
          <w:rtl w:val="0"/>
        </w:rPr>
      </w:r>
    </w:p>
    <w:p w:rsidR="00000000" w:rsidDel="00000000" w:rsidP="00000000" w:rsidRDefault="00000000" w:rsidRPr="00000000" w14:paraId="00000372">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положительное действительное число, а в качестве выходных данных выводит его дробную часть. Протестируйте программу на нескольких вариантах действительных чисел.</w:t>
      </w:r>
      <w:r w:rsidDel="00000000" w:rsidR="00000000" w:rsidRPr="00000000">
        <w:rPr>
          <w:rtl w:val="0"/>
        </w:rPr>
      </w:r>
    </w:p>
    <w:p w:rsidR="00000000" w:rsidDel="00000000" w:rsidP="00000000" w:rsidRDefault="00000000" w:rsidRPr="00000000" w14:paraId="00000373">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положительное действительное число, а в качестве выходных данных выводит первую цифру его дробной части. Протестируйте программу на нескольких вариантах действительных чисел.</w:t>
      </w:r>
      <w:r w:rsidDel="00000000" w:rsidR="00000000" w:rsidRPr="00000000">
        <w:rPr>
          <w:rtl w:val="0"/>
        </w:rPr>
      </w:r>
    </w:p>
    <w:p w:rsidR="00000000" w:rsidDel="00000000" w:rsidP="00000000" w:rsidRDefault="00000000" w:rsidRPr="00000000" w14:paraId="0000037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три положительных действительных числа, которые означают длины сторон треугольника. В качестве выходных данных программа должна выводить площадь треугольника.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7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три целых положительных числа, которые означают процентную ставку (P), размер вкладка в рублях (R) и копейках (С). В качестве выходных данных программа должна выводить размер вклада через год в рублях и копейках, т.е. 2 числа через пробел. Используйте правило: процентная ставка по вкладу прибавляется к сумме вклада в конце года.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7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последовательность целых чисел, оканчивающейся числом 0 и выводит в качестве выходных данных среднее арифметическое значение всех элементов последовательности, до числа 0. Протестируйте программу на нескольких вариантах, в том числе и с числами после 0.</w:t>
      </w:r>
      <w:r w:rsidDel="00000000" w:rsidR="00000000" w:rsidRPr="00000000">
        <w:rPr>
          <w:rtl w:val="0"/>
        </w:rPr>
      </w:r>
    </w:p>
    <w:p w:rsidR="00000000" w:rsidDel="00000000" w:rsidP="00000000" w:rsidRDefault="00000000" w:rsidRPr="00000000" w14:paraId="0000037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последовательность целых чисел, оканчивающейся числом 0 и выводит в качестве выходных данных стандартное отклонение для данной последовательности, до числа 0. Протестируйте программу на нескольких вариантах, в том числе и с числами после 0. Формула стандартного отклонения:</w:t>
      </w:r>
      <w:r w:rsidDel="00000000" w:rsidR="00000000" w:rsidRPr="00000000">
        <w:rPr>
          <w:rtl w:val="0"/>
        </w:rPr>
      </w:r>
    </w:p>
    <w:p w:rsidR="00000000" w:rsidDel="00000000" w:rsidP="00000000" w:rsidRDefault="00000000" w:rsidRPr="00000000" w14:paraId="00000378">
      <w:pPr>
        <w:jc w:val="center"/>
        <w:rPr/>
      </w:pPr>
      <w:r w:rsidDel="00000000" w:rsidR="00000000" w:rsidRPr="00000000">
        <w:rPr/>
        <w:drawing>
          <wp:inline distB="0" distT="0" distL="0" distR="0">
            <wp:extent cx="3170555" cy="653415"/>
            <wp:effectExtent b="0" l="0" r="0" t="0"/>
            <wp:docPr descr="https://ucarecdn.com/a5272a3c-f857-4969-a054-0a362300c32d/" id="89" name="image7.png"/>
            <a:graphic>
              <a:graphicData uri="http://schemas.openxmlformats.org/drawingml/2006/picture">
                <pic:pic>
                  <pic:nvPicPr>
                    <pic:cNvPr descr="https://ucarecdn.com/a5272a3c-f857-4969-a054-0a362300c32d/" id="0" name="image7.png"/>
                    <pic:cNvPicPr preferRelativeResize="0"/>
                  </pic:nvPicPr>
                  <pic:blipFill>
                    <a:blip r:embed="rId54"/>
                    <a:srcRect b="0" l="0" r="0" t="0"/>
                    <a:stretch>
                      <a:fillRect/>
                    </a:stretch>
                  </pic:blipFill>
                  <pic:spPr>
                    <a:xfrm>
                      <a:off x="0" y="0"/>
                      <a:ext cx="3170555" cy="653415"/>
                    </a:xfrm>
                    <a:prstGeom prst="rect"/>
                    <a:ln/>
                  </pic:spPr>
                </pic:pic>
              </a:graphicData>
            </a:graphic>
          </wp:inline>
        </w:drawing>
      </w:r>
      <w:r w:rsidDel="00000000" w:rsidR="00000000" w:rsidRPr="00000000">
        <w:rPr>
          <w:rtl w:val="0"/>
        </w:rPr>
      </w:r>
    </w:p>
    <w:p w:rsidR="00000000" w:rsidDel="00000000" w:rsidP="00000000" w:rsidRDefault="00000000" w:rsidRPr="00000000" w14:paraId="00000379">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три действительных числа a,b,c – коэффициенты квадратного уравнения ax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+bx+c=0, при этом a не равно 0. В качестве выходных данных программа должна выводить решение квадратного уравнения. Используйте правило: если уравнение имеет два корня, выведите два корня в порядке возрастания, если один корень — выведите одно число, если нет корней — не выводите ничего.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7A">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шесть действительных чисел a,b,c,d,e,f – коэффициенты системы линейных уравнений.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1187450" cy="641350"/>
            <wp:effectExtent b="0" l="0" r="0" t="0"/>
            <wp:docPr descr="https://ucarecdn.com/93022c01-0fa4-4f6b-a630-851f1a12dc29/" id="90" name="image8.png"/>
            <a:graphic>
              <a:graphicData uri="http://schemas.openxmlformats.org/drawingml/2006/picture">
                <pic:pic>
                  <pic:nvPicPr>
                    <pic:cNvPr descr="https://ucarecdn.com/93022c01-0fa4-4f6b-a630-851f1a12dc29/" id="0" name="image8.png"/>
                    <pic:cNvPicPr preferRelativeResize="0"/>
                  </pic:nvPicPr>
                  <pic:blipFill>
                    <a:blip r:embed="rId55"/>
                    <a:srcRect b="0" l="0" r="0" t="0"/>
                    <a:stretch>
                      <a:fillRect/>
                    </a:stretch>
                  </pic:blipFill>
                  <pic:spPr>
                    <a:xfrm>
                      <a:off x="0" y="0"/>
                      <a:ext cx="1187450" cy="641350"/>
                    </a:xfrm>
                    <a:prstGeom prst="rect"/>
                    <a:ln/>
                  </pic:spPr>
                </pic:pic>
              </a:graphicData>
            </a:graphic>
          </wp:inline>
        </w:drawing>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Известно, что система имеет ровно одно решение. Программа должна выводить в качестве выходных данных два числа x и y, являющиеся решением этой системы.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7B">
      <w:pPr>
        <w:jc w:val="center"/>
        <w:rPr>
          <w:b w:val="1"/>
        </w:rPr>
      </w:pPr>
      <w:r w:rsidDel="00000000" w:rsidR="00000000" w:rsidRPr="00000000">
        <w:rPr>
          <w:b w:val="1"/>
          <w:rtl w:val="0"/>
        </w:rPr>
        <w:t xml:space="preserve">Контрольные вопросы</w:t>
      </w:r>
    </w:p>
    <w:p w:rsidR="00000000" w:rsidDel="00000000" w:rsidP="00000000" w:rsidRDefault="00000000" w:rsidRPr="00000000" w14:paraId="0000037C">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такое действительные числа?</w:t>
      </w:r>
      <w:r w:rsidDel="00000000" w:rsidR="00000000" w:rsidRPr="00000000">
        <w:rPr>
          <w:rtl w:val="0"/>
        </w:rPr>
      </w:r>
    </w:p>
    <w:p w:rsidR="00000000" w:rsidDel="00000000" w:rsidP="00000000" w:rsidRDefault="00000000" w:rsidRPr="00000000" w14:paraId="0000037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Какие существуют еще числа, кроме действительных? Опишите подробно каждую категорию чисел?</w:t>
      </w:r>
      <w:r w:rsidDel="00000000" w:rsidR="00000000" w:rsidRPr="00000000">
        <w:rPr>
          <w:rtl w:val="0"/>
        </w:rPr>
      </w:r>
    </w:p>
    <w:p w:rsidR="00000000" w:rsidDel="00000000" w:rsidP="00000000" w:rsidRDefault="00000000" w:rsidRPr="00000000" w14:paraId="0000037E">
      <w:pPr>
        <w:ind w:firstLine="720"/>
        <w:rPr>
          <w:b w:val="1"/>
        </w:rPr>
      </w:pPr>
      <w:r w:rsidDel="00000000" w:rsidR="00000000" w:rsidRPr="00000000">
        <w:rPr>
          <w:rtl w:val="0"/>
        </w:rPr>
      </w:r>
    </w:p>
    <w:p w:rsidR="00000000" w:rsidDel="00000000" w:rsidP="00000000" w:rsidRDefault="00000000" w:rsidRPr="00000000" w14:paraId="0000037F">
      <w:pPr>
        <w:ind w:firstLine="720"/>
        <w:rPr>
          <w:b w:val="1"/>
        </w:rPr>
      </w:pPr>
      <w:r w:rsidDel="00000000" w:rsidR="00000000" w:rsidRPr="00000000">
        <w:rPr>
          <w:b w:val="1"/>
          <w:rtl w:val="0"/>
        </w:rPr>
        <w:t xml:space="preserve">Лабораторная работа 6</w:t>
      </w:r>
    </w:p>
    <w:p w:rsidR="00000000" w:rsidDel="00000000" w:rsidP="00000000" w:rsidRDefault="00000000" w:rsidRPr="00000000" w14:paraId="00000380">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Запустите интегрированную среду разработки Microsoft Visual Studio.</w:t>
      </w:r>
      <w:r w:rsidDel="00000000" w:rsidR="00000000" w:rsidRPr="00000000">
        <w:rPr>
          <w:rtl w:val="0"/>
        </w:rPr>
      </w:r>
    </w:p>
    <w:p w:rsidR="00000000" w:rsidDel="00000000" w:rsidP="00000000" w:rsidRDefault="00000000" w:rsidRPr="00000000" w14:paraId="00000381">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новый проект «Консольное приложение Win32» с помощью шагов из первой лабораторной работы и назовите «Laboratory_work_6».</w:t>
      </w:r>
      <w:r w:rsidDel="00000000" w:rsidR="00000000" w:rsidRPr="00000000">
        <w:rPr>
          <w:rtl w:val="0"/>
        </w:rPr>
      </w:r>
    </w:p>
    <w:p w:rsidR="00000000" w:rsidDel="00000000" w:rsidP="00000000" w:rsidRDefault="00000000" w:rsidRPr="00000000" w14:paraId="00000382">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Решите следующие задачи. Для каждой задачи создавайте новый файл .cpp в «Файлах исходного кода» (например, для Задачи 1 – «Task1», для Задачи 2 – «Task2.cpp» и т.д.). Сохраняйте ваши решения, делайте скриншоты и вставляйте в отчет, прикладывая файлы .cpp к нему в классруме.</w:t>
      </w:r>
      <w:r w:rsidDel="00000000" w:rsidR="00000000" w:rsidRPr="00000000">
        <w:rPr>
          <w:rtl w:val="0"/>
        </w:rPr>
      </w:r>
    </w:p>
    <w:p w:rsidR="00000000" w:rsidDel="00000000" w:rsidP="00000000" w:rsidRDefault="00000000" w:rsidRPr="00000000" w14:paraId="00000383">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2 строки ввода, в первой строке вводится количество элементов в массиве, а во второй сами элементы массива. В качестве выходных данных программа должна выводить все элементы массива с четными индексами.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84">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2 строки ввода, в первой строке вводится количество элементов в массиве, а во второй сами элементы массива. В качестве выходных данных программа должна выводить все четные элементы массива.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85">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2 строки ввода, в первой строке вводится количество элементов в массиве, а во второй сами элементы массива. В качестве выходных данных программа должна выводить количество элементов в введенном массиве.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86">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2 строки ввода, в первой строке вводится количество элементов в массиве, а во второй сами элементы массива. В качестве выходных данных программа должна выводить все элементы массива, которые больше предыдущего элемента.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87">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2 строки ввода, в первой строке вводится количество элементов в массиве, а во второй сами элементы массива, отличные от 0. В качестве выходных данных программа должна выводить элементы массива по следующим правилам: если в массиве есть два соседних элемента одинакового знака, то на выходе будут только эти элементы; если соседних элементов с одинаковым знаком нет, то программа ничего не выводит; если пар соседей с одним знаком несколько, то выводится только первая пара. Протестируйте программу на нескольких вариантах действительных чисел.</w:t>
      </w:r>
      <w:r w:rsidDel="00000000" w:rsidR="00000000" w:rsidRPr="00000000">
        <w:rPr>
          <w:rtl w:val="0"/>
        </w:rPr>
      </w:r>
    </w:p>
    <w:p w:rsidR="00000000" w:rsidDel="00000000" w:rsidP="00000000" w:rsidRDefault="00000000" w:rsidRPr="00000000" w14:paraId="00000388">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2 строки ввода, в первой строке вводится количество элементов в массиве, а во второй сами элементы массива с хотя бы одним положительным элементом. В качестве выходных данных программа должна выводить значение наименьшего из всех положительных элементов в массиве.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89">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2 строки ввода, в первой строке вводится количество элементов в массиве, а во второй сами элементы массива с хотя бы одним положительным элементом. В качестве выходных данных программа должна выводить значение наименьшего из всех положительных элементов в массиве.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8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2 строки ввода, в первой строке вводится количество элементов в массиве, а во второй сами элементы массива. В качестве выходных данных программа должна выводить значение наименьшего нечетного элемента, а если в массиве нет нечетных элементов, то на выходе число 0.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8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2 строки ввода, в первой строке вводится количество элементов в массиве, а во второй сами элементы массива, упорядоченный по возрастанию, например (1 2 2 3 3 3 4 4 4 4). В качестве выходных данных программа должна выводить количество уникальных элементов в массиве.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8C">
      <w:pPr>
        <w:jc w:val="center"/>
        <w:rPr>
          <w:b w:val="1"/>
        </w:rPr>
      </w:pPr>
      <w:r w:rsidDel="00000000" w:rsidR="00000000" w:rsidRPr="00000000">
        <w:rPr>
          <w:b w:val="1"/>
          <w:rtl w:val="0"/>
        </w:rPr>
        <w:t xml:space="preserve">Контрольные вопросы</w:t>
      </w:r>
    </w:p>
    <w:p w:rsidR="00000000" w:rsidDel="00000000" w:rsidP="00000000" w:rsidRDefault="00000000" w:rsidRPr="00000000" w14:paraId="0000038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чего используется цикл for?</w:t>
      </w:r>
      <w:r w:rsidDel="00000000" w:rsidR="00000000" w:rsidRPr="00000000">
        <w:rPr>
          <w:rtl w:val="0"/>
        </w:rPr>
      </w:r>
    </w:p>
    <w:p w:rsidR="00000000" w:rsidDel="00000000" w:rsidP="00000000" w:rsidRDefault="00000000" w:rsidRPr="00000000" w14:paraId="0000038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Какие существуют еще числа, кроме действительных? Опишите подробно каждую категорию чисел?</w:t>
      </w:r>
      <w:r w:rsidDel="00000000" w:rsidR="00000000" w:rsidRPr="00000000">
        <w:rPr>
          <w:rtl w:val="0"/>
        </w:rPr>
      </w:r>
    </w:p>
    <w:p w:rsidR="00000000" w:rsidDel="00000000" w:rsidP="00000000" w:rsidRDefault="00000000" w:rsidRPr="00000000" w14:paraId="0000038F">
      <w:pPr>
        <w:ind w:firstLine="720"/>
        <w:rPr>
          <w:b w:val="1"/>
        </w:rPr>
      </w:pPr>
      <w:r w:rsidDel="00000000" w:rsidR="00000000" w:rsidRPr="00000000">
        <w:rPr>
          <w:rtl w:val="0"/>
        </w:rPr>
      </w:r>
    </w:p>
    <w:p w:rsidR="00000000" w:rsidDel="00000000" w:rsidP="00000000" w:rsidRDefault="00000000" w:rsidRPr="00000000" w14:paraId="00000390">
      <w:pPr>
        <w:ind w:firstLine="720"/>
        <w:rPr>
          <w:b w:val="1"/>
        </w:rPr>
      </w:pPr>
      <w:r w:rsidDel="00000000" w:rsidR="00000000" w:rsidRPr="00000000">
        <w:rPr>
          <w:b w:val="1"/>
          <w:rtl w:val="0"/>
        </w:rPr>
        <w:t xml:space="preserve">Лабораторная работа 7</w:t>
      </w:r>
    </w:p>
    <w:p w:rsidR="00000000" w:rsidDel="00000000" w:rsidP="00000000" w:rsidRDefault="00000000" w:rsidRPr="00000000" w14:paraId="00000391">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Запустите интегрированную среду разработки Microsoft Visual Studio.</w:t>
      </w:r>
      <w:r w:rsidDel="00000000" w:rsidR="00000000" w:rsidRPr="00000000">
        <w:rPr>
          <w:rtl w:val="0"/>
        </w:rPr>
      </w:r>
    </w:p>
    <w:p w:rsidR="00000000" w:rsidDel="00000000" w:rsidP="00000000" w:rsidRDefault="00000000" w:rsidRPr="00000000" w14:paraId="00000392">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новый проект «Консольное приложение Win32» с помощью шагов из первой лабораторной работы и назовите «Laboratory_work_7».</w:t>
      </w:r>
      <w:r w:rsidDel="00000000" w:rsidR="00000000" w:rsidRPr="00000000">
        <w:rPr>
          <w:rtl w:val="0"/>
        </w:rPr>
      </w:r>
    </w:p>
    <w:p w:rsidR="00000000" w:rsidDel="00000000" w:rsidP="00000000" w:rsidRDefault="00000000" w:rsidRPr="00000000" w14:paraId="00000393">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Решите следующие задачи. Для каждой задачи создавайте новый файл .cpp в «Файлах исходного кода» (например, для Задачи 1 – «Task1», для Задачи 2 – «Task2.cpp» и т.д.). Сохраняйте ваши решения, делайте скриншоты и вставляйте в отчет, прикладывая файлы .cpp к нему в классруме.</w:t>
      </w:r>
      <w:r w:rsidDel="00000000" w:rsidR="00000000" w:rsidRPr="00000000">
        <w:rPr>
          <w:rtl w:val="0"/>
        </w:rPr>
      </w:r>
    </w:p>
    <w:p w:rsidR="00000000" w:rsidDel="00000000" w:rsidP="00000000" w:rsidRDefault="00000000" w:rsidRPr="00000000" w14:paraId="00000394">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в первой строке 2 числа n и m – размеры двумерного массива, а затем n строк по m чисел в каждой. В качестве выходных данных программа должна выводить индексы (n и m) первого вхождения максимального элемента, т.е. индекс максимального элемента в массиве, при первой его встрече.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95">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Дано число n, не превышающее 100. Создайте массив размером n×n и заполните его по следующему правилу. На главной диагонали должны быть записаны числа 0. На двух диагоналях, прилегающих к главной, числа 1. На следующих двух диагоналях числа 2, и т.д. Выведите полученный массив на экран, разделяя элементы массива пробелами.</w:t>
      </w:r>
      <w:r w:rsidDel="00000000" w:rsidR="00000000" w:rsidRPr="00000000">
        <w:rPr>
          <w:rtl w:val="0"/>
        </w:rPr>
      </w:r>
    </w:p>
    <w:p w:rsidR="00000000" w:rsidDel="00000000" w:rsidP="00000000" w:rsidRDefault="00000000" w:rsidRPr="00000000" w14:paraId="00000396">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в первой строке размеры массива n и m, затем в n строках элементы массива, а затем числа i и j ( не превышающие n и m). В качестве выходных данных программа должна поменять в массиве столбцы с номерами i и j и вывести полученный массив на экран.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97">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в первой строке 2 числа n и m – размеры двумерного массива, а затем n строк по m чисел в каждой. В качестве выходных данных программа должна выводить слов ДА, если массив является симметричным относительно главной диагонали и слово НЕТ в противном случае.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98">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в первой строке 1 число n - количество строк и столбцов квадратного двумерного массива,  затем n строк по n элементов, а затем в отдельной строке число k. В качестве выходных данных программа должна выводить элементы k-ой по счету диагонали ниже главной диагонали (если k = 1), второй диагонали (если k = 2) и т.д.</w:t>
      </w:r>
      <w:r w:rsidDel="00000000" w:rsidR="00000000" w:rsidRPr="00000000">
        <w:rPr>
          <w:rtl w:val="0"/>
        </w:rPr>
      </w:r>
    </w:p>
    <w:p w:rsidR="00000000" w:rsidDel="00000000" w:rsidP="00000000" w:rsidRDefault="00000000" w:rsidRPr="00000000" w14:paraId="00000399">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в первой строке 2 числа n и m – размеры двумерного массива, а затем n строк по m чисел в каждой. В качестве выходных данных программа должна выводить индексы (n и m) первого вхождения максимального элемента, т.е. индекс максимального элемента в массиве, при первой его встрече.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9A">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в первой строке 2 числа n и m – размеры двумерного массива (кинотеатр с n рядов и m мест, не превосходящие 20), а затем n строк по m чисел в каждой, состоящие из 0 и 1 (0 – место свободно, 1 – место занято), а в последней строке ввода содержится значение k – количество билетов на соседние места в одном ряду. В качестве выходных данных программа должна выводить номер ряда, в котором есть k подряд идущих свободных мест. Если таких рядов не имеется, то необходимо вывести номер наименьшего подходящего ряда. Если подходящего ряда нет, на выходе должно быть число 0.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9B">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входе в первой строке значения n и m – размер двумерного прямоугольного массива, а в следующих n строках записываются по m значений данного массива. В качестве выходных данных программа должна повернуть массив на 90 градусов по часовой стрелке и выдать новый массив m*n на экран.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9C">
      <w:pPr>
        <w:jc w:val="center"/>
        <w:rPr>
          <w:b w:val="1"/>
        </w:rPr>
      </w:pPr>
      <w:r w:rsidDel="00000000" w:rsidR="00000000" w:rsidRPr="00000000">
        <w:rPr>
          <w:rtl w:val="0"/>
        </w:rPr>
      </w:r>
    </w:p>
    <w:p w:rsidR="00000000" w:rsidDel="00000000" w:rsidP="00000000" w:rsidRDefault="00000000" w:rsidRPr="00000000" w14:paraId="0000039D">
      <w:pPr>
        <w:jc w:val="center"/>
        <w:rPr>
          <w:b w:val="1"/>
        </w:rPr>
      </w:pPr>
      <w:r w:rsidDel="00000000" w:rsidR="00000000" w:rsidRPr="00000000">
        <w:rPr>
          <w:b w:val="1"/>
          <w:rtl w:val="0"/>
        </w:rPr>
        <w:t xml:space="preserve">Контрольные вопросы</w:t>
      </w:r>
    </w:p>
    <w:p w:rsidR="00000000" w:rsidDel="00000000" w:rsidP="00000000" w:rsidRDefault="00000000" w:rsidRPr="00000000" w14:paraId="0000039E">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такое массив?</w:t>
      </w:r>
      <w:r w:rsidDel="00000000" w:rsidR="00000000" w:rsidRPr="00000000">
        <w:rPr>
          <w:rtl w:val="0"/>
        </w:rPr>
      </w:r>
    </w:p>
    <w:p w:rsidR="00000000" w:rsidDel="00000000" w:rsidP="00000000" w:rsidRDefault="00000000" w:rsidRPr="00000000" w14:paraId="0000039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Какие бывают виды массивов?</w:t>
      </w:r>
      <w:r w:rsidDel="00000000" w:rsidR="00000000" w:rsidRPr="00000000">
        <w:rPr>
          <w:rtl w:val="0"/>
        </w:rPr>
      </w:r>
    </w:p>
    <w:p w:rsidR="00000000" w:rsidDel="00000000" w:rsidP="00000000" w:rsidRDefault="00000000" w:rsidRPr="00000000" w14:paraId="000003A0">
      <w:pPr>
        <w:ind w:firstLine="720"/>
        <w:rPr>
          <w:b w:val="1"/>
        </w:rPr>
      </w:pPr>
      <w:r w:rsidDel="00000000" w:rsidR="00000000" w:rsidRPr="00000000">
        <w:rPr>
          <w:rtl w:val="0"/>
        </w:rPr>
      </w:r>
    </w:p>
    <w:p w:rsidR="00000000" w:rsidDel="00000000" w:rsidP="00000000" w:rsidRDefault="00000000" w:rsidRPr="00000000" w14:paraId="000003A1">
      <w:pPr>
        <w:ind w:firstLine="720"/>
        <w:rPr>
          <w:b w:val="1"/>
        </w:rPr>
      </w:pPr>
      <w:r w:rsidDel="00000000" w:rsidR="00000000" w:rsidRPr="00000000">
        <w:rPr>
          <w:b w:val="1"/>
          <w:rtl w:val="0"/>
        </w:rPr>
        <w:t xml:space="preserve">Лабораторная работа 8</w:t>
      </w:r>
    </w:p>
    <w:p w:rsidR="00000000" w:rsidDel="00000000" w:rsidP="00000000" w:rsidRDefault="00000000" w:rsidRPr="00000000" w14:paraId="000003A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Запустите интегрированную среду разработки Microsoft Visual Studio.</w:t>
      </w:r>
      <w:r w:rsidDel="00000000" w:rsidR="00000000" w:rsidRPr="00000000">
        <w:rPr>
          <w:rtl w:val="0"/>
        </w:rPr>
      </w:r>
    </w:p>
    <w:p w:rsidR="00000000" w:rsidDel="00000000" w:rsidP="00000000" w:rsidRDefault="00000000" w:rsidRPr="00000000" w14:paraId="000003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новый проект «Консольное приложение Win32» с помощью шагов из первой лабораторной работы и назовите «Laboratory_work_8».</w:t>
      </w:r>
      <w:r w:rsidDel="00000000" w:rsidR="00000000" w:rsidRPr="00000000">
        <w:rPr>
          <w:rtl w:val="0"/>
        </w:rPr>
      </w:r>
    </w:p>
    <w:p w:rsidR="00000000" w:rsidDel="00000000" w:rsidP="00000000" w:rsidRDefault="00000000" w:rsidRPr="00000000" w14:paraId="000003A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Решите следующие задачи. Для каждой задачи создавайте новый файл .cpp в «Файлах исходного кода» (например, для Задачи 1 – «Task1», для Задачи 2 – «Task2.cpp» и т.д.). Сохраняйте ваши решения, делайте скриншоты и вставляйте в отчет, прикладывая файлы .cpp к нему в классруме.</w:t>
      </w:r>
      <w:r w:rsidDel="00000000" w:rsidR="00000000" w:rsidRPr="00000000">
        <w:rPr>
          <w:rtl w:val="0"/>
        </w:rPr>
      </w:r>
    </w:p>
    <w:p w:rsidR="00000000" w:rsidDel="00000000" w:rsidP="00000000" w:rsidRDefault="00000000" w:rsidRPr="00000000" w14:paraId="000003A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в которой будет функция func1(a,b), вычисляющая минимум двух чисел a и b. На входе программа должна считывать два числа и выполняться функция func1.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в которой будет функция func2(a,b,c,d), вычисляющая минимум четырех чисел На входе программа должна считывать четыре числа и выполняться функция func2.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A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в которой будет функция func3(a,b,c,d), вычисляющая расстояние между точками (a,b) и (с,d). На входе программа должна считывать четыре действительных числа и выполняться функция func3().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A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в которой будет рекурсивная функция func4(b,n), вычисляющая 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 входе программа должна считывать действительное положительное число b и целое число n и выполняться функция func4 () с решением задачи.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A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в которой будет функция func5(n), вычисляющая  наименьший делитель натурального числа n &gt;1. На входе программа должна считывать натуральное число n и выполняться функция func5() с ответом на задачу. Обработайте условие: Если у числа n нет делителя, меньшего n , то число n — простое и ответом будет само число n.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A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в которой будет функция func6(n), вычисляющая сумму всех чисел последовательности n, оканчивающейся на 0, без использования цикла. На входе программа должна считывать последовательность целых чисел, оканчивающихся числом 0 и выполняться функция func6() с ответом на задачу.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A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в которой будет функция func7(n), , которая по данному целому положительному n возвращает n-e число Фибоначчи. Вместо цикла в функции должна быть рекурсия. На входе программа должна считывать целое число и выполняться функция func7() с ответом на задачу. Первое и второе числа Фибоначчи равны 1, а каждое следующее равно сумме двух предыдущих.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AC">
      <w:pPr>
        <w:jc w:val="center"/>
        <w:rPr>
          <w:b w:val="1"/>
        </w:rPr>
      </w:pPr>
      <w:r w:rsidDel="00000000" w:rsidR="00000000" w:rsidRPr="00000000">
        <w:rPr>
          <w:rtl w:val="0"/>
        </w:rPr>
      </w:r>
    </w:p>
    <w:p w:rsidR="00000000" w:rsidDel="00000000" w:rsidP="00000000" w:rsidRDefault="00000000" w:rsidRPr="00000000" w14:paraId="000003AD">
      <w:pPr>
        <w:jc w:val="center"/>
        <w:rPr>
          <w:b w:val="1"/>
        </w:rPr>
      </w:pPr>
      <w:r w:rsidDel="00000000" w:rsidR="00000000" w:rsidRPr="00000000">
        <w:rPr>
          <w:b w:val="1"/>
          <w:rtl w:val="0"/>
        </w:rPr>
        <w:t xml:space="preserve">Контрольные вопросы</w:t>
      </w:r>
    </w:p>
    <w:p w:rsidR="00000000" w:rsidDel="00000000" w:rsidP="00000000" w:rsidRDefault="00000000" w:rsidRPr="00000000" w14:paraId="000003AE">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такое функция?</w:t>
      </w:r>
      <w:r w:rsidDel="00000000" w:rsidR="00000000" w:rsidRPr="00000000">
        <w:rPr>
          <w:rtl w:val="0"/>
        </w:rPr>
      </w:r>
    </w:p>
    <w:p w:rsidR="00000000" w:rsidDel="00000000" w:rsidP="00000000" w:rsidRDefault="00000000" w:rsidRPr="00000000" w14:paraId="000003AF">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такое рекурсия?</w:t>
      </w:r>
      <w:r w:rsidDel="00000000" w:rsidR="00000000" w:rsidRPr="00000000">
        <w:rPr>
          <w:rtl w:val="0"/>
        </w:rPr>
      </w:r>
    </w:p>
    <w:p w:rsidR="00000000" w:rsidDel="00000000" w:rsidP="00000000" w:rsidRDefault="00000000" w:rsidRPr="00000000" w14:paraId="000003B0">
      <w:pPr>
        <w:ind w:firstLine="720"/>
        <w:rPr>
          <w:b w:val="1"/>
        </w:rPr>
      </w:pPr>
      <w:r w:rsidDel="00000000" w:rsidR="00000000" w:rsidRPr="00000000">
        <w:rPr>
          <w:rtl w:val="0"/>
        </w:rPr>
      </w:r>
    </w:p>
    <w:p w:rsidR="00000000" w:rsidDel="00000000" w:rsidP="00000000" w:rsidRDefault="00000000" w:rsidRPr="00000000" w14:paraId="000003B1">
      <w:pPr>
        <w:ind w:firstLine="720"/>
        <w:rPr>
          <w:b w:val="1"/>
        </w:rPr>
      </w:pPr>
      <w:r w:rsidDel="00000000" w:rsidR="00000000" w:rsidRPr="00000000">
        <w:rPr>
          <w:b w:val="1"/>
          <w:rtl w:val="0"/>
        </w:rPr>
        <w:t xml:space="preserve">Лабораторная работа 9</w:t>
      </w:r>
    </w:p>
    <w:p w:rsidR="00000000" w:rsidDel="00000000" w:rsidP="00000000" w:rsidRDefault="00000000" w:rsidRPr="00000000" w14:paraId="000003B2">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Запустите интегрированную среду разработки Microsoft Visual Studio.</w:t>
      </w:r>
      <w:r w:rsidDel="00000000" w:rsidR="00000000" w:rsidRPr="00000000">
        <w:rPr>
          <w:rtl w:val="0"/>
        </w:rPr>
      </w:r>
    </w:p>
    <w:p w:rsidR="00000000" w:rsidDel="00000000" w:rsidP="00000000" w:rsidRDefault="00000000" w:rsidRPr="00000000" w14:paraId="000003B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новый проект «Консольное приложение Win32» с помощью шагов из первой лабораторной работы и назовите «Laboratory_work_9».</w:t>
      </w:r>
      <w:r w:rsidDel="00000000" w:rsidR="00000000" w:rsidRPr="00000000">
        <w:rPr>
          <w:rtl w:val="0"/>
        </w:rPr>
      </w:r>
    </w:p>
    <w:p w:rsidR="00000000" w:rsidDel="00000000" w:rsidP="00000000" w:rsidRDefault="00000000" w:rsidRPr="00000000" w14:paraId="000003B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Решите следующие задачи. Для каждой задачи создавайте новый файл .cpp в «Файлах исходного кода» (например, для Задачи 1 – «Task1», для Задачи 2 – «Task2.cpp» и т.д.). Сохраняйте ваши решения, делайте скриншоты и вставляйте в отчет, прикладывая файлы .cpp к нему в классруме.</w:t>
      </w:r>
      <w:r w:rsidDel="00000000" w:rsidR="00000000" w:rsidRPr="00000000">
        <w:rPr>
          <w:rtl w:val="0"/>
        </w:rPr>
      </w:r>
    </w:p>
    <w:p w:rsidR="00000000" w:rsidDel="00000000" w:rsidP="00000000" w:rsidRDefault="00000000" w:rsidRPr="00000000" w14:paraId="000003B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будет считывать введённый единственный символ и определять является ли он цифрой. Программа должна выводить ДА, если символ является цифрой и НЕТ в противном случае.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B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будет переводить введённый единственный символ или фразу в верхний регистр. Программа должна работать как на русском, так и на английском языке ввода.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B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будет переводить введённый единственный символ или фразу в обратный регистр, т.е. если вводится заглавная буква, то она переводится в нижний регистр, если строчная – верхний. Программа должна работать как на русском, так и на английском языке ввода.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B8">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будет считать количество слов в произвольной строке, например The world is change. Программа должна работать как на русском, так и на английском языке ввода и выводить на экран количество слов в строке исключая пробелы. Протестируйте программу на нескольких вариантах. </w:t>
      </w: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 этой задаче может быть полезен метод find с двумя параметрами. Первый из них - искомая подстрока, второй - позиция, начиная с которой нужно искать первое вхождение.</w:t>
      </w:r>
      <w:r w:rsidDel="00000000" w:rsidR="00000000" w:rsidRPr="00000000">
        <w:rPr>
          <w:rtl w:val="0"/>
        </w:rPr>
      </w:r>
    </w:p>
    <w:p w:rsidR="00000000" w:rsidDel="00000000" w:rsidP="00000000" w:rsidRDefault="00000000" w:rsidRPr="00000000" w14:paraId="000003B9">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будет определять, является ли строка палиндромом (читается одинаково, как справа-налево, так и слева-направо). На вход программе подается 1 строка без пробелов (слово), например deed, level, nun и т.д., а на выходе на экране высвечивается ДА, если строка является таковой, и НЕТ в противном случае.  Программа должна работать как на русском, так и на английском языке ввода. Протестируйте программу на нескольких вариантах. </w:t>
      </w: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BA">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будет определять самое длинное слово в строке и выводить его на экран. На вход программе подается 1 строка, в которой слова отделены пробелом, а на выходе выводится самое длинное слово.  Программа должна работать как на русском, так и на английском языке ввода. Протестируйте программу на нескольких вариантах. </w:t>
      </w: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BB">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будет определять корректные записи IP-адресов. На вход программе подается 1 строка из произвольных символов, а на выходе выдается слово ДА, если IP-адрес записан корректно и НЕТ в противном случае. Корректный IP-адрес состоит из четырех чисел, принимающих значения от 0 до 255, разделенных точками, например 127.0.0.0, 192.168.0.1, 255.0.255.255. Протестируйте программу на нескольких вариантах. </w:t>
      </w: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3BC">
      <w:pPr>
        <w:jc w:val="center"/>
        <w:rPr>
          <w:b w:val="1"/>
        </w:rPr>
      </w:pPr>
      <w:r w:rsidDel="00000000" w:rsidR="00000000" w:rsidRPr="00000000">
        <w:rPr>
          <w:rtl w:val="0"/>
        </w:rPr>
      </w:r>
    </w:p>
    <w:p w:rsidR="00000000" w:rsidDel="00000000" w:rsidP="00000000" w:rsidRDefault="00000000" w:rsidRPr="00000000" w14:paraId="000003BD">
      <w:pPr>
        <w:jc w:val="center"/>
        <w:rPr>
          <w:b w:val="1"/>
        </w:rPr>
      </w:pPr>
      <w:r w:rsidDel="00000000" w:rsidR="00000000" w:rsidRPr="00000000">
        <w:rPr>
          <w:b w:val="1"/>
          <w:rtl w:val="0"/>
        </w:rPr>
        <w:t xml:space="preserve">Контрольные вопросы</w:t>
      </w:r>
    </w:p>
    <w:p w:rsidR="00000000" w:rsidDel="00000000" w:rsidP="00000000" w:rsidRDefault="00000000" w:rsidRPr="00000000" w14:paraId="000003B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такое символ?</w:t>
      </w:r>
      <w:r w:rsidDel="00000000" w:rsidR="00000000" w:rsidRPr="00000000">
        <w:rPr>
          <w:rtl w:val="0"/>
        </w:rPr>
      </w:r>
    </w:p>
    <w:p w:rsidR="00000000" w:rsidDel="00000000" w:rsidP="00000000" w:rsidRDefault="00000000" w:rsidRPr="00000000" w14:paraId="000003B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такое строка?</w:t>
      </w:r>
      <w:r w:rsidDel="00000000" w:rsidR="00000000" w:rsidRPr="00000000">
        <w:rPr>
          <w:rtl w:val="0"/>
        </w:rPr>
      </w:r>
    </w:p>
    <w:p w:rsidR="00000000" w:rsidDel="00000000" w:rsidP="00000000" w:rsidRDefault="00000000" w:rsidRPr="00000000" w14:paraId="000003C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Какие есть методы работы с символами и строками?</w:t>
      </w:r>
      <w:r w:rsidDel="00000000" w:rsidR="00000000" w:rsidRPr="00000000">
        <w:rPr>
          <w:rtl w:val="0"/>
        </w:rPr>
      </w:r>
    </w:p>
    <w:p w:rsidR="00000000" w:rsidDel="00000000" w:rsidP="00000000" w:rsidRDefault="00000000" w:rsidRPr="00000000" w14:paraId="000003C1">
      <w:pPr>
        <w:ind w:firstLine="720"/>
        <w:rPr>
          <w:b w:val="1"/>
        </w:rPr>
      </w:pPr>
      <w:r w:rsidDel="00000000" w:rsidR="00000000" w:rsidRPr="00000000">
        <w:rPr>
          <w:rtl w:val="0"/>
        </w:rPr>
      </w:r>
    </w:p>
    <w:p w:rsidR="00000000" w:rsidDel="00000000" w:rsidP="00000000" w:rsidRDefault="00000000" w:rsidRPr="00000000" w14:paraId="000003C2">
      <w:pPr>
        <w:ind w:firstLine="720"/>
        <w:rPr>
          <w:b w:val="1"/>
        </w:rPr>
      </w:pPr>
      <w:r w:rsidDel="00000000" w:rsidR="00000000" w:rsidRPr="00000000">
        <w:rPr>
          <w:b w:val="1"/>
          <w:rtl w:val="0"/>
        </w:rPr>
        <w:t xml:space="preserve">Лабораторная работа 10</w:t>
      </w:r>
    </w:p>
    <w:p w:rsidR="00000000" w:rsidDel="00000000" w:rsidP="00000000" w:rsidRDefault="00000000" w:rsidRPr="00000000" w14:paraId="000003C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Запустите интегрированную среду разработки Microsoft Visual Studio.</w:t>
      </w:r>
      <w:r w:rsidDel="00000000" w:rsidR="00000000" w:rsidRPr="00000000">
        <w:rPr>
          <w:rtl w:val="0"/>
        </w:rPr>
      </w:r>
    </w:p>
    <w:p w:rsidR="00000000" w:rsidDel="00000000" w:rsidP="00000000" w:rsidRDefault="00000000" w:rsidRPr="00000000" w14:paraId="000003C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новый проект «Консольное приложение Win32» с помощью шагов из первой лабораторной работы и назовите «Laboratory_work_10».</w:t>
      </w:r>
      <w:r w:rsidDel="00000000" w:rsidR="00000000" w:rsidRPr="00000000">
        <w:rPr>
          <w:rtl w:val="0"/>
        </w:rPr>
      </w:r>
    </w:p>
    <w:p w:rsidR="00000000" w:rsidDel="00000000" w:rsidP="00000000" w:rsidRDefault="00000000" w:rsidRPr="00000000" w14:paraId="000003C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Решите следующие задачи. Для каждой задачи создавайте новый файл .cpp в «Файлах исходного кода» (например, для Задачи 1 – «Task1», для Задачи 2 – «Task2.cpp» и т.д.). Сохраняйте ваши решения, делайте скриншоты и вставляйте в отчет, прикладывая файлы .cpp к нему в классруме.</w:t>
      </w:r>
      <w:r w:rsidDel="00000000" w:rsidR="00000000" w:rsidRPr="00000000">
        <w:rPr>
          <w:rtl w:val="0"/>
        </w:rPr>
      </w:r>
    </w:p>
    <w:p w:rsidR="00000000" w:rsidDel="00000000" w:rsidP="00000000" w:rsidRDefault="00000000" w:rsidRPr="00000000" w14:paraId="000003C6">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будет считывать в первой строке значение N – количество элементов, а во второй строке N чисел в списке через пробел, и выводить количество уникальных чисел в полученном списке.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C7">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будет считывать в первой строке значение N – количество элементов, а во второй строке N чисел в списке через пробел, и выводить для каждого числа  в отдельное строке слово ДА, если это число ранее встречалось в списке и НЕТ в противном случае.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C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будет считывать в первой строке значение N – количество элементов в первом списке, во второй строке N чисел в первом списке через пробел, затем число M – количество элементов во втором списке, а в последней строке M чисел второго списка через пробел, и выводить количество чисел, которые содержатся как в первом, так и во втором списке одновременно.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C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будет считывать в первой строке значение N – количество элементов в первом списке, во второй строке N чисел в первом списке через пробел, затем число M – количество элементов во втором списке, а в последней строке M чисел второго списка через пробел, и выводить все числа, которые содержатся как в первом, так и во втором списке одновременно в порядке их возрастания.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CA">
      <w:pPr>
        <w:jc w:val="center"/>
        <w:rPr>
          <w:b w:val="1"/>
        </w:rPr>
      </w:pPr>
      <w:r w:rsidDel="00000000" w:rsidR="00000000" w:rsidRPr="00000000">
        <w:rPr>
          <w:rtl w:val="0"/>
        </w:rPr>
      </w:r>
    </w:p>
    <w:p w:rsidR="00000000" w:rsidDel="00000000" w:rsidP="00000000" w:rsidRDefault="00000000" w:rsidRPr="00000000" w14:paraId="000003CB">
      <w:pPr>
        <w:jc w:val="center"/>
        <w:rPr>
          <w:b w:val="1"/>
        </w:rPr>
      </w:pPr>
      <w:r w:rsidDel="00000000" w:rsidR="00000000" w:rsidRPr="00000000">
        <w:rPr>
          <w:b w:val="1"/>
          <w:rtl w:val="0"/>
        </w:rPr>
        <w:t xml:space="preserve">Контрольные вопросы</w:t>
      </w:r>
    </w:p>
    <w:p w:rsidR="00000000" w:rsidDel="00000000" w:rsidP="00000000" w:rsidRDefault="00000000" w:rsidRPr="00000000" w14:paraId="000003CC">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такое словари и для чего они используются?</w:t>
      </w:r>
      <w:r w:rsidDel="00000000" w:rsidR="00000000" w:rsidRPr="00000000">
        <w:rPr>
          <w:rtl w:val="0"/>
        </w:rPr>
      </w:r>
    </w:p>
    <w:p w:rsidR="00000000" w:rsidDel="00000000" w:rsidP="00000000" w:rsidRDefault="00000000" w:rsidRPr="00000000" w14:paraId="000003CD">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такое множества и для чего они используются?</w:t>
      </w:r>
      <w:r w:rsidDel="00000000" w:rsidR="00000000" w:rsidRPr="00000000">
        <w:rPr>
          <w:rtl w:val="0"/>
        </w:rPr>
      </w:r>
    </w:p>
    <w:p w:rsidR="00000000" w:rsidDel="00000000" w:rsidP="00000000" w:rsidRDefault="00000000" w:rsidRPr="00000000" w14:paraId="000003CE">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Какие есть методы работы со словарями и множествами?</w:t>
      </w:r>
      <w:r w:rsidDel="00000000" w:rsidR="00000000" w:rsidRPr="00000000">
        <w:rPr>
          <w:rtl w:val="0"/>
        </w:rPr>
      </w:r>
    </w:p>
    <w:p w:rsidR="00000000" w:rsidDel="00000000" w:rsidP="00000000" w:rsidRDefault="00000000" w:rsidRPr="00000000" w14:paraId="000003CF">
      <w:pPr>
        <w:ind w:firstLine="720"/>
        <w:rPr>
          <w:b w:val="1"/>
        </w:rPr>
      </w:pPr>
      <w:r w:rsidDel="00000000" w:rsidR="00000000" w:rsidRPr="00000000">
        <w:rPr>
          <w:rtl w:val="0"/>
        </w:rPr>
      </w:r>
    </w:p>
    <w:p w:rsidR="00000000" w:rsidDel="00000000" w:rsidP="00000000" w:rsidRDefault="00000000" w:rsidRPr="00000000" w14:paraId="000003D0">
      <w:pPr>
        <w:ind w:firstLine="720"/>
        <w:rPr>
          <w:b w:val="1"/>
        </w:rPr>
      </w:pPr>
      <w:r w:rsidDel="00000000" w:rsidR="00000000" w:rsidRPr="00000000">
        <w:rPr>
          <w:b w:val="1"/>
          <w:rtl w:val="0"/>
        </w:rPr>
        <w:t xml:space="preserve">Лабораторная работа 11</w:t>
      </w:r>
    </w:p>
    <w:p w:rsidR="00000000" w:rsidDel="00000000" w:rsidP="00000000" w:rsidRDefault="00000000" w:rsidRPr="00000000" w14:paraId="000003D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Запустите интегрированную среду разработки Microsoft Visual Studio.</w:t>
      </w:r>
      <w:r w:rsidDel="00000000" w:rsidR="00000000" w:rsidRPr="00000000">
        <w:rPr>
          <w:rtl w:val="0"/>
        </w:rPr>
      </w:r>
    </w:p>
    <w:p w:rsidR="00000000" w:rsidDel="00000000" w:rsidP="00000000" w:rsidRDefault="00000000" w:rsidRPr="00000000" w14:paraId="000003D2">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новый проект «Консольное приложение Win32» с помощью шагов из первой лабораторной работы и назовите «Laboratory_work_11».</w:t>
      </w:r>
      <w:r w:rsidDel="00000000" w:rsidR="00000000" w:rsidRPr="00000000">
        <w:rPr>
          <w:rtl w:val="0"/>
        </w:rPr>
      </w:r>
    </w:p>
    <w:p w:rsidR="00000000" w:rsidDel="00000000" w:rsidP="00000000" w:rsidRDefault="00000000" w:rsidRPr="00000000" w14:paraId="000003D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Решите следующие задачи. Для каждой задачи создавайте новый файл .cpp в «Файлах исходного кода» (например, для Задачи 1 – «Task1», для Задачи 2 – «Task2.cpp» и т.д.). Сохраняйте ваши решения, делайте скриншоты и вставляйте в отчет, прикладывая файлы .cpp к нему в классруме.</w:t>
      </w:r>
      <w:r w:rsidDel="00000000" w:rsidR="00000000" w:rsidRPr="00000000">
        <w:rPr>
          <w:rtl w:val="0"/>
        </w:rPr>
      </w:r>
    </w:p>
    <w:p w:rsidR="00000000" w:rsidDel="00000000" w:rsidP="00000000" w:rsidRDefault="00000000" w:rsidRPr="00000000" w14:paraId="000003D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будет считывать в первой строке значение N – количество элементов, а во второй строке N чисел в списке через пробел, и выводить все числа в порядке возрастания.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D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будет считывать в первой строке значение S – размер ноги покупателя обувного магазина, во второй строке N – количество пар обуви в магазине и затем список из N-элементов с размерами каждой пары обуви. Размер не должен превосходить 50, как и количество пар обуви в магазине. На выходе из программы должно выводиться единственное число – максимальное количество пар обуви, которое может надеть покупатель на свои ноги, при условии, что одну пару обуви можно надеть на другую, если она хотя бы на четыре размера больше.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D6">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будет считывать в первой строке значение N – количество участников олимпиады, а в следующих N строках по 2 числа в каждой – уникальный идентификационный номер участника и количество баллов за олимпиаду (например 91 80, участник под номером 91 набрал 80 баллов). Программа должна выводить исходный список (номера-баллы участников) в порядке убывания баллов участников. Если у некоторых участников одинаковые баллы, то их между собой нужно упорядочить в порядке возрастания идентификационного номера.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D7">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получает на вход набор точек на плоскости. Сначала задано количество точек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затем идет последовательность из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строк, каждая из которых содержит два числа: координаты точки. Величина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не превосходит 100, все исходные координаты – целые числа, не превосходящие 10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Программа должна вывести все исходные точки в порядке возрастания их расстояний от начала координат.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D8">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16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Напишите программу, которая принимает на вход в первой строке число N – количество учеников ВУЗа, а в следующих N-строках данные об учениках и их оценки: Фамилия, Имя и 3 числа (оценки по математике, информатике и физике). Данные в строке разделены одним пробелом. Оценки принимают значение от 1 до 5. Пример одной строки данных: Ivanov Ivan 5 4 5. Программа должна выводить фамилии и имена учащихся в порядке убывания их среднего балла по трем предметам. Протестируйте программу на нескольких вариантах.</w:t>
      </w:r>
      <w:r w:rsidDel="00000000" w:rsidR="00000000" w:rsidRPr="00000000">
        <w:rPr>
          <w:rtl w:val="0"/>
        </w:rPr>
      </w:r>
    </w:p>
    <w:p w:rsidR="00000000" w:rsidDel="00000000" w:rsidP="00000000" w:rsidRDefault="00000000" w:rsidRPr="00000000" w14:paraId="000003D9">
      <w:pPr>
        <w:jc w:val="center"/>
        <w:rPr>
          <w:b w:val="1"/>
        </w:rPr>
      </w:pPr>
      <w:r w:rsidDel="00000000" w:rsidR="00000000" w:rsidRPr="00000000">
        <w:rPr>
          <w:rtl w:val="0"/>
        </w:rPr>
      </w:r>
    </w:p>
    <w:p w:rsidR="00000000" w:rsidDel="00000000" w:rsidP="00000000" w:rsidRDefault="00000000" w:rsidRPr="00000000" w14:paraId="000003DA">
      <w:pPr>
        <w:jc w:val="center"/>
        <w:rPr>
          <w:b w:val="1"/>
        </w:rPr>
      </w:pPr>
      <w:r w:rsidDel="00000000" w:rsidR="00000000" w:rsidRPr="00000000">
        <w:rPr>
          <w:b w:val="1"/>
          <w:rtl w:val="0"/>
        </w:rPr>
        <w:t xml:space="preserve">Контрольные вопросы</w:t>
      </w:r>
    </w:p>
    <w:p w:rsidR="00000000" w:rsidDel="00000000" w:rsidP="00000000" w:rsidRDefault="00000000" w:rsidRPr="00000000" w14:paraId="000003D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Какие вы знаете структуры данных в C++?</w:t>
      </w:r>
      <w:r w:rsidDel="00000000" w:rsidR="00000000" w:rsidRPr="00000000">
        <w:rPr>
          <w:rtl w:val="0"/>
        </w:rPr>
      </w:r>
    </w:p>
    <w:p w:rsidR="00000000" w:rsidDel="00000000" w:rsidP="00000000" w:rsidRDefault="00000000" w:rsidRPr="00000000" w14:paraId="000003D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Какие есть методы для работы со списками, словарями и множествами?</w:t>
      </w:r>
      <w:r w:rsidDel="00000000" w:rsidR="00000000" w:rsidRPr="00000000">
        <w:rPr>
          <w:rtl w:val="0"/>
        </w:rPr>
      </w:r>
    </w:p>
    <w:p w:rsidR="00000000" w:rsidDel="00000000" w:rsidP="00000000" w:rsidRDefault="00000000" w:rsidRPr="00000000" w14:paraId="000003DD">
      <w:pPr>
        <w:ind w:firstLine="720"/>
        <w:rPr>
          <w:b w:val="1"/>
        </w:rPr>
      </w:pPr>
      <w:r w:rsidDel="00000000" w:rsidR="00000000" w:rsidRPr="00000000">
        <w:rPr>
          <w:rtl w:val="0"/>
        </w:rPr>
      </w:r>
    </w:p>
    <w:p w:rsidR="00000000" w:rsidDel="00000000" w:rsidP="00000000" w:rsidRDefault="00000000" w:rsidRPr="00000000" w14:paraId="000003DE">
      <w:pPr>
        <w:ind w:firstLine="720"/>
        <w:rPr>
          <w:b w:val="1"/>
        </w:rPr>
      </w:pPr>
      <w:r w:rsidDel="00000000" w:rsidR="00000000" w:rsidRPr="00000000">
        <w:rPr>
          <w:b w:val="1"/>
          <w:rtl w:val="0"/>
        </w:rPr>
        <w:t xml:space="preserve">Лабораторная работа 12</w:t>
      </w:r>
    </w:p>
    <w:p w:rsidR="00000000" w:rsidDel="00000000" w:rsidP="00000000" w:rsidRDefault="00000000" w:rsidRPr="00000000" w14:paraId="000003D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Запустите интегрированную среду разработки Microsoft Visual Studio.</w:t>
      </w:r>
      <w:r w:rsidDel="00000000" w:rsidR="00000000" w:rsidRPr="00000000">
        <w:rPr>
          <w:rtl w:val="0"/>
        </w:rPr>
      </w:r>
    </w:p>
    <w:p w:rsidR="00000000" w:rsidDel="00000000" w:rsidP="00000000" w:rsidRDefault="00000000" w:rsidRPr="00000000" w14:paraId="000003E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новый проект «Консольное приложение Win32» с помощью шагов из первой лабораторной работы и назовите «Laboratory_work_12».</w:t>
      </w:r>
      <w:r w:rsidDel="00000000" w:rsidR="00000000" w:rsidRPr="00000000">
        <w:rPr>
          <w:rtl w:val="0"/>
        </w:rPr>
      </w:r>
    </w:p>
    <w:p w:rsidR="00000000" w:rsidDel="00000000" w:rsidP="00000000" w:rsidRDefault="00000000" w:rsidRPr="00000000" w14:paraId="000003E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0" w:right="0" w:firstLine="709"/>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Решите следующие задачи. Для каждой задачи создавайте новый файл .cpp в «Файлах исходного кода» (например, для Задачи 1 – «Task1», для Задачи 2 – «Task2.cpp» и т.д.). Сохраняйте ваши решения, делайте скриншоты и вставляйте в отчет, прикладывая файлы .cpp к нему в классруме.</w:t>
      </w:r>
      <w:r w:rsidDel="00000000" w:rsidR="00000000" w:rsidRPr="00000000">
        <w:rPr>
          <w:rtl w:val="0"/>
        </w:rPr>
      </w:r>
    </w:p>
    <w:p w:rsidR="00000000" w:rsidDel="00000000" w:rsidP="00000000" w:rsidRDefault="00000000" w:rsidRPr="00000000" w14:paraId="000003E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класс Car (машины).</w:t>
      </w:r>
      <w:r w:rsidDel="00000000" w:rsidR="00000000" w:rsidRPr="00000000">
        <w:rPr>
          <w:rtl w:val="0"/>
        </w:rPr>
      </w:r>
    </w:p>
    <w:p w:rsidR="00000000" w:rsidDel="00000000" w:rsidP="00000000" w:rsidRDefault="00000000" w:rsidRPr="00000000" w14:paraId="000003E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атрибуты класса: name = "c200", make = "mercedez", model = "2008".</w:t>
      </w:r>
    </w:p>
    <w:p w:rsidR="00000000" w:rsidDel="00000000" w:rsidP="00000000" w:rsidRDefault="00000000" w:rsidRPr="00000000" w14:paraId="000003E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два метода (функций) класса start и stop: 1) start (Завести двигатель) 2) stop (Отключить двигатель). Методы должны выводить на экран информацию в скобках (завести или отключить двигатель).</w:t>
      </w:r>
      <w:r w:rsidDel="00000000" w:rsidR="00000000" w:rsidRPr="00000000">
        <w:rPr>
          <w:rtl w:val="0"/>
        </w:rPr>
      </w:r>
    </w:p>
    <w:p w:rsidR="00000000" w:rsidDel="00000000" w:rsidP="00000000" w:rsidRDefault="00000000" w:rsidRPr="00000000" w14:paraId="000003E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объект класса Car под названием car_a и объект класс Car под названием car_b.</w:t>
      </w:r>
      <w:r w:rsidDel="00000000" w:rsidR="00000000" w:rsidRPr="00000000">
        <w:rPr>
          <w:rtl w:val="0"/>
        </w:rPr>
      </w:r>
    </w:p>
    <w:p w:rsidR="00000000" w:rsidDel="00000000" w:rsidP="00000000" w:rsidRDefault="00000000" w:rsidRPr="00000000" w14:paraId="000003E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Вызовите созданный метод класса (start), используя созданный на прошлом шаге объект класса. То же самое сделайте с методом (stop)</w:t>
      </w:r>
      <w:r w:rsidDel="00000000" w:rsidR="00000000" w:rsidRPr="00000000">
        <w:rPr>
          <w:rtl w:val="0"/>
        </w:rPr>
      </w:r>
    </w:p>
    <w:p w:rsidR="00000000" w:rsidDel="00000000" w:rsidP="00000000" w:rsidRDefault="00000000" w:rsidRPr="00000000" w14:paraId="000003E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класс Car с одним атрибутом car_count = 0 и одним методом start с несколькими атрибутами (name, make, model), которые будут меняться, согласно экземпляру класса.</w:t>
      </w:r>
      <w:r w:rsidDel="00000000" w:rsidR="00000000" w:rsidRPr="00000000">
        <w:rPr>
          <w:rtl w:val="0"/>
        </w:rPr>
      </w:r>
    </w:p>
    <w:p w:rsidR="00000000" w:rsidDel="00000000" w:rsidP="00000000" w:rsidRDefault="00000000" w:rsidRPr="00000000" w14:paraId="000003E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объект нового класса (car_a) со значениями атрибутов name, make, model соответственно: "Corrola", "Toyota", 2015.</w:t>
      </w:r>
      <w:r w:rsidDel="00000000" w:rsidR="00000000" w:rsidRPr="00000000">
        <w:rPr>
          <w:rtl w:val="0"/>
        </w:rPr>
      </w:r>
    </w:p>
    <w:p w:rsidR="00000000" w:rsidDel="00000000" w:rsidP="00000000" w:rsidRDefault="00000000" w:rsidRPr="00000000" w14:paraId="000003E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очереди вызовите метод start и метод car_count от этого объекта класса.</w:t>
      </w:r>
      <w:r w:rsidDel="00000000" w:rsidR="00000000" w:rsidRPr="00000000">
        <w:rPr>
          <w:rtl w:val="0"/>
        </w:rPr>
      </w:r>
    </w:p>
    <w:p w:rsidR="00000000" w:rsidDel="00000000" w:rsidP="00000000" w:rsidRDefault="00000000" w:rsidRPr="00000000" w14:paraId="000003E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Создайте еще один объект класса Car (car_b) со значениями атрибутов name, make, model соответственно: "City", "Honda", 2013.</w:t>
      </w:r>
      <w:r w:rsidDel="00000000" w:rsidR="00000000" w:rsidRPr="00000000">
        <w:rPr>
          <w:rtl w:val="0"/>
        </w:rPr>
      </w:r>
    </w:p>
    <w:p w:rsidR="00000000" w:rsidDel="00000000" w:rsidP="00000000" w:rsidRDefault="00000000" w:rsidRPr="00000000" w14:paraId="000003E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1203" w:right="0" w:hanging="495"/>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 очереди вызовите метод start и метод car_count от этого объекта класса.</w:t>
      </w:r>
      <w:r w:rsidDel="00000000" w:rsidR="00000000" w:rsidRPr="00000000">
        <w:rPr>
          <w:rtl w:val="0"/>
        </w:rPr>
      </w:r>
    </w:p>
    <w:p w:rsidR="00000000" w:rsidDel="00000000" w:rsidP="00000000" w:rsidRDefault="00000000" w:rsidRPr="00000000" w14:paraId="000003EC">
      <w:pPr>
        <w:jc w:val="both"/>
        <w:rPr/>
      </w:pPr>
      <w:r w:rsidDel="00000000" w:rsidR="00000000" w:rsidRPr="00000000">
        <w:rPr>
          <w:rtl w:val="0"/>
        </w:rPr>
      </w:r>
    </w:p>
    <w:p w:rsidR="00000000" w:rsidDel="00000000" w:rsidP="00000000" w:rsidRDefault="00000000" w:rsidRPr="00000000" w14:paraId="000003ED">
      <w:pPr>
        <w:jc w:val="center"/>
        <w:rPr>
          <w:b w:val="1"/>
        </w:rPr>
      </w:pPr>
      <w:r w:rsidDel="00000000" w:rsidR="00000000" w:rsidRPr="00000000">
        <w:rPr>
          <w:b w:val="1"/>
          <w:rtl w:val="0"/>
        </w:rPr>
        <w:t xml:space="preserve">Контрольные вопросы</w:t>
      </w:r>
    </w:p>
    <w:p w:rsidR="00000000" w:rsidDel="00000000" w:rsidP="00000000" w:rsidRDefault="00000000" w:rsidRPr="00000000" w14:paraId="000003EE">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такое ООП?</w:t>
      </w:r>
      <w:r w:rsidDel="00000000" w:rsidR="00000000" w:rsidRPr="00000000">
        <w:rPr>
          <w:rtl w:val="0"/>
        </w:rPr>
      </w:r>
    </w:p>
    <w:p w:rsidR="00000000" w:rsidDel="00000000" w:rsidP="00000000" w:rsidRDefault="00000000" w:rsidRPr="00000000" w14:paraId="000003EF">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такое класс в ООП?</w:t>
      </w:r>
      <w:r w:rsidDel="00000000" w:rsidR="00000000" w:rsidRPr="00000000">
        <w:rPr>
          <w:rtl w:val="0"/>
        </w:rPr>
      </w:r>
    </w:p>
    <w:p w:rsidR="00000000" w:rsidDel="00000000" w:rsidP="00000000" w:rsidRDefault="00000000" w:rsidRPr="00000000" w14:paraId="000003F0">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такое методы класса?</w:t>
      </w:r>
      <w:r w:rsidDel="00000000" w:rsidR="00000000" w:rsidRPr="00000000">
        <w:rPr>
          <w:rtl w:val="0"/>
        </w:rPr>
      </w:r>
    </w:p>
    <w:p w:rsidR="00000000" w:rsidDel="00000000" w:rsidP="00000000" w:rsidRDefault="00000000" w:rsidRPr="00000000" w14:paraId="000003F1">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Что такое функции класса?</w:t>
      </w:r>
      <w:r w:rsidDel="00000000" w:rsidR="00000000" w:rsidRPr="00000000">
        <w:rPr>
          <w:rtl w:val="0"/>
        </w:rPr>
      </w:r>
    </w:p>
    <w:p w:rsidR="00000000" w:rsidDel="00000000" w:rsidP="00000000" w:rsidRDefault="00000000" w:rsidRPr="00000000" w14:paraId="000003F2">
      <w:pPr>
        <w:jc w:val="both"/>
        <w:rPr>
          <w:b w:val="1"/>
          <w:sz w:val="28"/>
          <w:szCs w:val="28"/>
        </w:rPr>
      </w:pPr>
      <w:r w:rsidDel="00000000" w:rsidR="00000000" w:rsidRPr="00000000">
        <w:rPr>
          <w:b w:val="1"/>
          <w:sz w:val="28"/>
          <w:szCs w:val="28"/>
          <w:rtl w:val="0"/>
        </w:rPr>
        <w:t xml:space="preserve">Критерии и шкала оценивания лабораторных работ</w:t>
      </w:r>
    </w:p>
    <w:tbl>
      <w:tblPr>
        <w:tblStyle w:val="Table10"/>
        <w:tblW w:w="960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74"/>
        <w:gridCol w:w="7132"/>
        <w:tblGridChange w:id="0">
          <w:tblGrid>
            <w:gridCol w:w="2474"/>
            <w:gridCol w:w="7132"/>
          </w:tblGrid>
        </w:tblGridChange>
      </w:tblGrid>
      <w:tr>
        <w:trPr>
          <w:cantSplit w:val="0"/>
          <w:tblHeader w:val="0"/>
        </w:trPr>
        <w:tc>
          <w:tcPr>
            <w:shd w:fill="auto" w:val="clear"/>
          </w:tcPr>
          <w:p w:rsidR="00000000" w:rsidDel="00000000" w:rsidP="00000000" w:rsidRDefault="00000000" w:rsidRPr="00000000" w14:paraId="000003F3">
            <w:pPr>
              <w:spacing w:before="0" w:lineRule="auto"/>
              <w:rPr>
                <w:b w:val="1"/>
              </w:rPr>
            </w:pPr>
            <w:r w:rsidDel="00000000" w:rsidR="00000000" w:rsidRPr="00000000">
              <w:rPr>
                <w:b w:val="1"/>
                <w:rtl w:val="0"/>
              </w:rPr>
              <w:t xml:space="preserve">Оценка</w:t>
            </w:r>
          </w:p>
        </w:tc>
        <w:tc>
          <w:tcPr>
            <w:shd w:fill="auto" w:val="clear"/>
          </w:tcPr>
          <w:p w:rsidR="00000000" w:rsidDel="00000000" w:rsidP="00000000" w:rsidRDefault="00000000" w:rsidRPr="00000000" w14:paraId="000003F4">
            <w:pPr>
              <w:spacing w:before="0" w:lineRule="auto"/>
              <w:rPr>
                <w:b w:val="1"/>
              </w:rPr>
            </w:pPr>
            <w:r w:rsidDel="00000000" w:rsidR="00000000" w:rsidRPr="00000000">
              <w:rPr>
                <w:b w:val="1"/>
                <w:rtl w:val="0"/>
              </w:rPr>
              <w:t xml:space="preserve">Критерии оценки</w:t>
            </w:r>
          </w:p>
        </w:tc>
      </w:tr>
      <w:tr>
        <w:trPr>
          <w:cantSplit w:val="0"/>
          <w:tblHeader w:val="0"/>
        </w:trPr>
        <w:tc>
          <w:tcPr>
            <w:shd w:fill="auto" w:val="clear"/>
          </w:tcPr>
          <w:p w:rsidR="00000000" w:rsidDel="00000000" w:rsidP="00000000" w:rsidRDefault="00000000" w:rsidRPr="00000000" w14:paraId="000003F5">
            <w:pPr>
              <w:spacing w:before="0" w:lineRule="auto"/>
              <w:rPr/>
            </w:pPr>
            <w:r w:rsidDel="00000000" w:rsidR="00000000" w:rsidRPr="00000000">
              <w:rPr>
                <w:rtl w:val="0"/>
              </w:rPr>
              <w:t xml:space="preserve">Отлично</w:t>
            </w:r>
          </w:p>
          <w:p w:rsidR="00000000" w:rsidDel="00000000" w:rsidP="00000000" w:rsidRDefault="00000000" w:rsidRPr="00000000" w14:paraId="000003F6">
            <w:pPr>
              <w:spacing w:before="0" w:lineRule="auto"/>
              <w:rPr/>
            </w:pPr>
            <w:r w:rsidDel="00000000" w:rsidR="00000000" w:rsidRPr="00000000">
              <w:rPr>
                <w:rtl w:val="0"/>
              </w:rPr>
              <w:t xml:space="preserve">5 баллов</w:t>
            </w:r>
          </w:p>
        </w:tc>
        <w:tc>
          <w:tcPr>
            <w:shd w:fill="auto" w:val="clear"/>
          </w:tcPr>
          <w:p w:rsidR="00000000" w:rsidDel="00000000" w:rsidP="00000000" w:rsidRDefault="00000000" w:rsidRPr="00000000" w14:paraId="000003F7">
            <w:pPr>
              <w:spacing w:before="0" w:lineRule="auto"/>
              <w:rPr/>
            </w:pPr>
            <w:r w:rsidDel="00000000" w:rsidR="00000000" w:rsidRPr="00000000">
              <w:rPr>
                <w:rtl w:val="0"/>
              </w:rPr>
              <w:t xml:space="preserve">От 90 до 100% заданий из лабораторной работы сделаны верно, подготовлен отчет и другие необходимые материалы по лабораторной работе.</w:t>
            </w:r>
          </w:p>
        </w:tc>
      </w:tr>
      <w:tr>
        <w:trPr>
          <w:cantSplit w:val="0"/>
          <w:tblHeader w:val="0"/>
        </w:trPr>
        <w:tc>
          <w:tcPr>
            <w:shd w:fill="auto" w:val="clear"/>
          </w:tcPr>
          <w:p w:rsidR="00000000" w:rsidDel="00000000" w:rsidP="00000000" w:rsidRDefault="00000000" w:rsidRPr="00000000" w14:paraId="000003F8">
            <w:pPr>
              <w:spacing w:before="0" w:lineRule="auto"/>
              <w:rPr/>
            </w:pPr>
            <w:r w:rsidDel="00000000" w:rsidR="00000000" w:rsidRPr="00000000">
              <w:rPr>
                <w:rtl w:val="0"/>
              </w:rPr>
              <w:t xml:space="preserve">Хорошо</w:t>
            </w:r>
          </w:p>
          <w:p w:rsidR="00000000" w:rsidDel="00000000" w:rsidP="00000000" w:rsidRDefault="00000000" w:rsidRPr="00000000" w14:paraId="000003F9">
            <w:pPr>
              <w:spacing w:before="0" w:lineRule="auto"/>
              <w:rPr/>
            </w:pPr>
            <w:r w:rsidDel="00000000" w:rsidR="00000000" w:rsidRPr="00000000">
              <w:rPr>
                <w:rtl w:val="0"/>
              </w:rPr>
              <w:t xml:space="preserve">4 балла</w:t>
            </w:r>
          </w:p>
        </w:tc>
        <w:tc>
          <w:tcPr>
            <w:shd w:fill="auto" w:val="clear"/>
          </w:tcPr>
          <w:p w:rsidR="00000000" w:rsidDel="00000000" w:rsidP="00000000" w:rsidRDefault="00000000" w:rsidRPr="00000000" w14:paraId="000003FA">
            <w:pPr>
              <w:spacing w:before="0" w:lineRule="auto"/>
              <w:rPr/>
            </w:pPr>
            <w:r w:rsidDel="00000000" w:rsidR="00000000" w:rsidRPr="00000000">
              <w:rPr>
                <w:rtl w:val="0"/>
              </w:rPr>
              <w:t xml:space="preserve">От 75 до 90% и более заданий из лабораторной работы сделаны верно, подготовлен отчет и другие необходимые материалы по лабораторной работе.</w:t>
            </w:r>
          </w:p>
        </w:tc>
      </w:tr>
      <w:tr>
        <w:trPr>
          <w:cantSplit w:val="0"/>
          <w:tblHeader w:val="0"/>
        </w:trPr>
        <w:tc>
          <w:tcPr>
            <w:shd w:fill="auto" w:val="clear"/>
          </w:tcPr>
          <w:p w:rsidR="00000000" w:rsidDel="00000000" w:rsidP="00000000" w:rsidRDefault="00000000" w:rsidRPr="00000000" w14:paraId="000003FB">
            <w:pPr>
              <w:spacing w:before="0" w:lineRule="auto"/>
              <w:rPr/>
            </w:pPr>
            <w:r w:rsidDel="00000000" w:rsidR="00000000" w:rsidRPr="00000000">
              <w:rPr>
                <w:rtl w:val="0"/>
              </w:rPr>
              <w:t xml:space="preserve">Удовлетворительно</w:t>
            </w:r>
          </w:p>
          <w:p w:rsidR="00000000" w:rsidDel="00000000" w:rsidP="00000000" w:rsidRDefault="00000000" w:rsidRPr="00000000" w14:paraId="000003FC">
            <w:pPr>
              <w:spacing w:before="0" w:lineRule="auto"/>
              <w:rPr/>
            </w:pPr>
            <w:r w:rsidDel="00000000" w:rsidR="00000000" w:rsidRPr="00000000">
              <w:rPr>
                <w:rtl w:val="0"/>
              </w:rPr>
              <w:t xml:space="preserve">3 балла</w:t>
            </w:r>
          </w:p>
        </w:tc>
        <w:tc>
          <w:tcPr>
            <w:shd w:fill="auto" w:val="clear"/>
          </w:tcPr>
          <w:p w:rsidR="00000000" w:rsidDel="00000000" w:rsidP="00000000" w:rsidRDefault="00000000" w:rsidRPr="00000000" w14:paraId="000003FD">
            <w:pPr>
              <w:spacing w:before="0" w:lineRule="auto"/>
              <w:rPr/>
            </w:pPr>
            <w:r w:rsidDel="00000000" w:rsidR="00000000" w:rsidRPr="00000000">
              <w:rPr>
                <w:rtl w:val="0"/>
              </w:rPr>
              <w:t xml:space="preserve">От 60 до 75% процентов заданий из лабораторной работы сделаны верно, подготовлен отчет и другие необходимые материалы по лабораторной работе.</w:t>
            </w:r>
          </w:p>
        </w:tc>
      </w:tr>
      <w:tr>
        <w:trPr>
          <w:cantSplit w:val="0"/>
          <w:tblHeader w:val="0"/>
        </w:trPr>
        <w:tc>
          <w:tcPr>
            <w:shd w:fill="auto" w:val="clear"/>
          </w:tcPr>
          <w:p w:rsidR="00000000" w:rsidDel="00000000" w:rsidP="00000000" w:rsidRDefault="00000000" w:rsidRPr="00000000" w14:paraId="000003FE">
            <w:pPr>
              <w:spacing w:before="0" w:lineRule="auto"/>
              <w:rPr/>
            </w:pPr>
            <w:r w:rsidDel="00000000" w:rsidR="00000000" w:rsidRPr="00000000">
              <w:rPr>
                <w:rtl w:val="0"/>
              </w:rPr>
              <w:t xml:space="preserve">Неудовлетворительно</w:t>
            </w:r>
          </w:p>
          <w:p w:rsidR="00000000" w:rsidDel="00000000" w:rsidP="00000000" w:rsidRDefault="00000000" w:rsidRPr="00000000" w14:paraId="000003FF">
            <w:pPr>
              <w:spacing w:before="0" w:lineRule="auto"/>
              <w:rPr/>
            </w:pPr>
            <w:r w:rsidDel="00000000" w:rsidR="00000000" w:rsidRPr="00000000">
              <w:rPr>
                <w:rtl w:val="0"/>
              </w:rPr>
              <w:t xml:space="preserve">с 0 до 2 баллов</w:t>
            </w:r>
          </w:p>
        </w:tc>
        <w:tc>
          <w:tcPr>
            <w:shd w:fill="auto" w:val="clear"/>
          </w:tcPr>
          <w:p w:rsidR="00000000" w:rsidDel="00000000" w:rsidP="00000000" w:rsidRDefault="00000000" w:rsidRPr="00000000" w14:paraId="00000400">
            <w:pPr>
              <w:spacing w:before="0" w:lineRule="auto"/>
              <w:rPr/>
            </w:pPr>
            <w:r w:rsidDel="00000000" w:rsidR="00000000" w:rsidRPr="00000000">
              <w:rPr>
                <w:rtl w:val="0"/>
              </w:rPr>
              <w:t xml:space="preserve">Сделано верно менее 60% заданий из лабораторной работы, не подготовлен отчет и другие материалы по работе.</w:t>
            </w:r>
          </w:p>
        </w:tc>
      </w:tr>
    </w:tbl>
    <w:p w:rsidR="00000000" w:rsidDel="00000000" w:rsidP="00000000" w:rsidRDefault="00000000" w:rsidRPr="00000000" w14:paraId="00000401">
      <w:pPr>
        <w:rPr>
          <w:color w:val="0070c0"/>
        </w:rPr>
      </w:pPr>
      <w:r w:rsidDel="00000000" w:rsidR="00000000" w:rsidRPr="00000000">
        <w:rPr>
          <w:rtl w:val="0"/>
        </w:rPr>
      </w:r>
    </w:p>
    <w:sectPr>
      <w:type w:val="nextPage"/>
      <w:pgSz w:h="16838" w:w="11906" w:orient="portrait"/>
      <w:pgMar w:bottom="1134" w:top="851" w:left="1259" w:right="748" w:header="709" w:footer="28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Gungsuh"/>
  <w:font w:name="Courier New"/>
  <w:font w:name="Tahoma">
    <w:embedRegular w:fontKey="{00000000-0000-0000-0000-000000000000}" r:id="rId1" w:subsetted="0"/>
    <w:embedBold w:fontKey="{00000000-0000-0000-0000-000000000000}" r:id="rId2" w:subsetted="0"/>
  </w:font>
  <w:font w:name="Book Antiqua">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Cambria Math">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2">
    <w:pPr>
      <w:keepNext w:val="0"/>
      <w:keepLines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6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6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4">
    <w:pPr>
      <w:keepNext w:val="0"/>
      <w:keepLines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6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05">
    <w:pPr>
      <w:keepNext w:val="0"/>
      <w:keepLines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6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203" w:hanging="495"/>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2">
    <w:lvl w:ilvl="0">
      <w:start w:val="1"/>
      <w:numFmt w:val="decimal"/>
      <w:lvlText w:val="%1."/>
      <w:lvlJc w:val="left"/>
      <w:pPr>
        <w:ind w:left="1203" w:hanging="495"/>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3">
    <w:lvl w:ilvl="0">
      <w:start w:val="1"/>
      <w:numFmt w:val="decimal"/>
      <w:lvlText w:val="%1."/>
      <w:lvlJc w:val="left"/>
      <w:pPr>
        <w:ind w:left="1203" w:hanging="495"/>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1203" w:hanging="495"/>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7">
    <w:lvl w:ilvl="0">
      <w:start w:val="1"/>
      <w:numFmt w:val="decimal"/>
      <w:lvlText w:val="%1."/>
      <w:lvlJc w:val="left"/>
      <w:pPr>
        <w:ind w:left="1203" w:hanging="495"/>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8">
    <w:lvl w:ilvl="0">
      <w:start w:val="1"/>
      <w:numFmt w:val="decimal"/>
      <w:lvlText w:val="%1."/>
      <w:lvlJc w:val="left"/>
      <w:pPr>
        <w:ind w:left="1203" w:hanging="495"/>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9">
    <w:lvl w:ilvl="0">
      <w:start w:val="1"/>
      <w:numFmt w:val="decimal"/>
      <w:lvlText w:val="%1."/>
      <w:lvlJc w:val="left"/>
      <w:pPr>
        <w:ind w:left="1203" w:hanging="495"/>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decimal"/>
      <w:lvlText w:val="%1."/>
      <w:lvlJc w:val="left"/>
      <w:pPr>
        <w:ind w:left="1203" w:hanging="495"/>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3">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1203" w:hanging="495"/>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5">
    <w:lvl w:ilvl="0">
      <w:start w:val="1"/>
      <w:numFmt w:val="decimal"/>
      <w:lvlText w:val="%1."/>
      <w:lvlJc w:val="left"/>
      <w:pPr>
        <w:ind w:left="1203" w:hanging="495"/>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1203" w:hanging="495"/>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b w:val="1"/>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1203" w:hanging="495"/>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1"/>
      <w:numFmt w:val="decimal"/>
      <w:lvlText w:val="%1."/>
      <w:lvlJc w:val="left"/>
      <w:pPr>
        <w:ind w:left="1203" w:hanging="495"/>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6">
    <w:lvl w:ilvl="0">
      <w:start w:val="1"/>
      <w:numFmt w:val="decimal"/>
      <w:lvlText w:val="%1."/>
      <w:lvlJc w:val="left"/>
      <w:pPr>
        <w:ind w:left="1203" w:hanging="495"/>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27">
    <w:lvl w:ilvl="0">
      <w:start w:val="1"/>
      <w:numFmt w:val="decimal"/>
      <w:lvlText w:val="%1."/>
      <w:lvlJc w:val="left"/>
      <w:pPr>
        <w:ind w:left="1098" w:hanging="390"/>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28">
    <w:lvl w:ilvl="0">
      <w:start w:val="1"/>
      <w:numFmt w:val="decimal"/>
      <w:lvlText w:val="%1."/>
      <w:lvlJc w:val="left"/>
      <w:pPr>
        <w:ind w:left="1203" w:hanging="495"/>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29">
    <w:lvl w:ilvl="0">
      <w:start w:val="1"/>
      <w:numFmt w:val="decimal"/>
      <w:lvlText w:val="%1."/>
      <w:lvlJc w:val="left"/>
      <w:pPr>
        <w:ind w:left="1203" w:hanging="495"/>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30">
    <w:lvl w:ilvl="0">
      <w:start w:val="1"/>
      <w:numFmt w:val="decimal"/>
      <w:lvlText w:val="%1."/>
      <w:lvlJc w:val="left"/>
      <w:pPr>
        <w:ind w:left="1203" w:hanging="495"/>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31">
    <w:lvl w:ilvl="0">
      <w:start w:val="1"/>
      <w:numFmt w:val="decimal"/>
      <w:lvlText w:val="%1."/>
      <w:lvlJc w:val="left"/>
      <w:pPr>
        <w:ind w:left="1203" w:hanging="495"/>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3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bullet"/>
      <w:lvlText w:val="●"/>
      <w:lvlJc w:val="left"/>
      <w:pPr>
        <w:ind w:left="1068" w:hanging="360"/>
      </w:pPr>
      <w:rPr>
        <w:rFonts w:ascii="Noto Sans Symbols" w:cs="Noto Sans Symbols" w:eastAsia="Noto Sans Symbols" w:hAnsi="Noto Sans Symbols"/>
      </w:rPr>
    </w:lvl>
    <w:lvl w:ilvl="1">
      <w:start w:val="1"/>
      <w:numFmt w:val="bullet"/>
      <w:lvlText w:val="o"/>
      <w:lvlJc w:val="left"/>
      <w:pPr>
        <w:ind w:left="1788" w:hanging="360"/>
      </w:pPr>
      <w:rPr>
        <w:rFonts w:ascii="Courier New" w:cs="Courier New" w:eastAsia="Courier New" w:hAnsi="Courier New"/>
      </w:rPr>
    </w:lvl>
    <w:lvl w:ilvl="2">
      <w:start w:val="1"/>
      <w:numFmt w:val="bullet"/>
      <w:lvlText w:val="▪"/>
      <w:lvlJc w:val="left"/>
      <w:pPr>
        <w:ind w:left="2508" w:hanging="360"/>
      </w:pPr>
      <w:rPr>
        <w:rFonts w:ascii="Noto Sans Symbols" w:cs="Noto Sans Symbols" w:eastAsia="Noto Sans Symbols" w:hAnsi="Noto Sans Symbols"/>
      </w:rPr>
    </w:lvl>
    <w:lvl w:ilvl="3">
      <w:start w:val="1"/>
      <w:numFmt w:val="bullet"/>
      <w:lvlText w:val="●"/>
      <w:lvlJc w:val="left"/>
      <w:pPr>
        <w:ind w:left="3228" w:hanging="360"/>
      </w:pPr>
      <w:rPr>
        <w:rFonts w:ascii="Noto Sans Symbols" w:cs="Noto Sans Symbols" w:eastAsia="Noto Sans Symbols" w:hAnsi="Noto Sans Symbols"/>
      </w:rPr>
    </w:lvl>
    <w:lvl w:ilvl="4">
      <w:start w:val="1"/>
      <w:numFmt w:val="bullet"/>
      <w:lvlText w:val="o"/>
      <w:lvlJc w:val="left"/>
      <w:pPr>
        <w:ind w:left="3948" w:hanging="360"/>
      </w:pPr>
      <w:rPr>
        <w:rFonts w:ascii="Courier New" w:cs="Courier New" w:eastAsia="Courier New" w:hAnsi="Courier New"/>
      </w:rPr>
    </w:lvl>
    <w:lvl w:ilvl="5">
      <w:start w:val="1"/>
      <w:numFmt w:val="bullet"/>
      <w:lvlText w:val="▪"/>
      <w:lvlJc w:val="left"/>
      <w:pPr>
        <w:ind w:left="4668" w:hanging="360"/>
      </w:pPr>
      <w:rPr>
        <w:rFonts w:ascii="Noto Sans Symbols" w:cs="Noto Sans Symbols" w:eastAsia="Noto Sans Symbols" w:hAnsi="Noto Sans Symbols"/>
      </w:rPr>
    </w:lvl>
    <w:lvl w:ilvl="6">
      <w:start w:val="1"/>
      <w:numFmt w:val="bullet"/>
      <w:lvlText w:val="●"/>
      <w:lvlJc w:val="left"/>
      <w:pPr>
        <w:ind w:left="5388" w:hanging="360"/>
      </w:pPr>
      <w:rPr>
        <w:rFonts w:ascii="Noto Sans Symbols" w:cs="Noto Sans Symbols" w:eastAsia="Noto Sans Symbols" w:hAnsi="Noto Sans Symbols"/>
      </w:rPr>
    </w:lvl>
    <w:lvl w:ilvl="7">
      <w:start w:val="1"/>
      <w:numFmt w:val="bullet"/>
      <w:lvlText w:val="o"/>
      <w:lvlJc w:val="left"/>
      <w:pPr>
        <w:ind w:left="6108" w:hanging="360"/>
      </w:pPr>
      <w:rPr>
        <w:rFonts w:ascii="Courier New" w:cs="Courier New" w:eastAsia="Courier New" w:hAnsi="Courier New"/>
      </w:rPr>
    </w:lvl>
    <w:lvl w:ilvl="8">
      <w:start w:val="1"/>
      <w:numFmt w:val="bullet"/>
      <w:lvlText w:val="▪"/>
      <w:lvlJc w:val="left"/>
      <w:pPr>
        <w:ind w:left="6828" w:hanging="360"/>
      </w:pPr>
      <w:rPr>
        <w:rFonts w:ascii="Noto Sans Symbols" w:cs="Noto Sans Symbols" w:eastAsia="Noto Sans Symbols" w:hAnsi="Noto Sans Symbols"/>
      </w:rPr>
    </w:lvl>
  </w:abstractNum>
  <w:abstractNum w:abstractNumId="34">
    <w:lvl w:ilvl="0">
      <w:start w:val="1"/>
      <w:numFmt w:val="decimal"/>
      <w:lvlText w:val="%1."/>
      <w:lvlJc w:val="left"/>
      <w:pPr>
        <w:ind w:left="1203" w:hanging="495"/>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35">
    <w:lvl w:ilvl="0">
      <w:start w:val="1"/>
      <w:numFmt w:val="decimal"/>
      <w:lvlText w:val="%1."/>
      <w:lvlJc w:val="left"/>
      <w:pPr>
        <w:ind w:left="1203" w:hanging="495"/>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36">
    <w:lvl w:ilvl="0">
      <w:start w:val="1"/>
      <w:numFmt w:val="bullet"/>
      <w:lvlText w:val="●"/>
      <w:lvlJc w:val="left"/>
      <w:pPr>
        <w:ind w:left="1203" w:hanging="495"/>
      </w:pPr>
      <w:rPr>
        <w:rFonts w:ascii="Noto Sans Symbols" w:cs="Noto Sans Symbols" w:eastAsia="Noto Sans Symbols" w:hAnsi="Noto Sans Symbols"/>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3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1"/>
      <w:numFmt w:val="decimal"/>
      <w:lvlText w:val="%1."/>
      <w:lvlJc w:val="left"/>
      <w:pPr>
        <w:ind w:left="1203" w:hanging="495"/>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3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decimal"/>
      <w:lvlText w:val="%1."/>
      <w:lvlJc w:val="left"/>
      <w:pPr>
        <w:ind w:left="1203" w:hanging="495"/>
      </w:pPr>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RU"/>
      </w:rPr>
    </w:rPrDefault>
    <w:pPrDefault>
      <w:pPr>
        <w:spacing w:before="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ind w:left="720" w:hanging="360"/>
    </w:pPr>
    <w:rPr>
      <w:b w:val="1"/>
    </w:rPr>
  </w:style>
  <w:style w:type="paragraph" w:styleId="Heading2">
    <w:name w:val="heading 2"/>
    <w:basedOn w:val="Normal"/>
    <w:next w:val="Normal"/>
    <w:pPr>
      <w:keepNext w:val="1"/>
      <w:spacing w:after="60" w:before="240" w:lineRule="auto"/>
      <w:ind w:left="1440" w:hanging="360"/>
    </w:pPr>
    <w:rPr/>
  </w:style>
  <w:style w:type="paragraph" w:styleId="Heading3">
    <w:name w:val="heading 3"/>
    <w:basedOn w:val="Normal"/>
    <w:next w:val="Normal"/>
    <w:pPr>
      <w:keepNext w:val="1"/>
      <w:spacing w:after="60" w:before="240" w:lineRule="auto"/>
      <w:ind w:left="1440" w:hanging="360"/>
      <w:jc w:val="center"/>
    </w:pPr>
    <w:rPr>
      <w:b w:val="1"/>
    </w:rPr>
  </w:style>
  <w:style w:type="paragraph" w:styleId="Heading4">
    <w:name w:val="heading 4"/>
    <w:basedOn w:val="Normal"/>
    <w:next w:val="Normal"/>
    <w:pPr>
      <w:keepNext w:val="1"/>
      <w:spacing w:after="60" w:before="240" w:lineRule="auto"/>
      <w:ind w:left="2880" w:hanging="360"/>
    </w:pPr>
    <w:rPr>
      <w:rFonts w:ascii="Arial" w:cs="Arial" w:eastAsia="Arial" w:hAnsi="Arial"/>
      <w:b w:val="1"/>
    </w:rPr>
  </w:style>
  <w:style w:type="paragraph" w:styleId="Heading5">
    <w:name w:val="heading 5"/>
    <w:basedOn w:val="Normal"/>
    <w:next w:val="Normal"/>
    <w:pPr>
      <w:spacing w:after="60" w:before="240" w:lineRule="auto"/>
      <w:ind w:left="3600" w:hanging="360"/>
    </w:pPr>
    <w:rPr>
      <w:rFonts w:ascii="Arial" w:cs="Arial" w:eastAsia="Arial" w:hAnsi="Arial"/>
      <w:sz w:val="22"/>
      <w:szCs w:val="22"/>
    </w:rPr>
  </w:style>
  <w:style w:type="paragraph" w:styleId="Heading6">
    <w:name w:val="heading 6"/>
    <w:basedOn w:val="Normal"/>
    <w:next w:val="Normal"/>
    <w:pPr>
      <w:spacing w:after="60" w:before="240" w:lineRule="auto"/>
      <w:ind w:left="4320" w:hanging="180"/>
    </w:pPr>
    <w:rPr>
      <w:i w:val="1"/>
      <w:sz w:val="22"/>
      <w:szCs w:val="22"/>
    </w:rPr>
  </w:style>
  <w:style w:type="paragraph" w:styleId="Title">
    <w:name w:val="Title"/>
    <w:basedOn w:val="Normal"/>
    <w:next w:val="Normal"/>
    <w:pPr>
      <w:spacing w:after="120" w:before="120" w:lineRule="auto"/>
    </w:pPr>
    <w:rPr>
      <w:b w:val="1"/>
      <w:sz w:val="20"/>
      <w:szCs w:val="2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ind w:left="0" w:firstLine="0"/>
    </w:pPr>
    <w:rPr>
      <w:b w:val="1"/>
    </w:rPr>
  </w:style>
  <w:style w:type="paragraph" w:styleId="Heading2">
    <w:name w:val="heading 2"/>
    <w:basedOn w:val="Normal"/>
    <w:next w:val="Normal"/>
    <w:pPr>
      <w:keepNext w:val="1"/>
      <w:spacing w:after="60" w:before="240" w:lineRule="auto"/>
      <w:ind w:left="0" w:firstLine="0"/>
    </w:pPr>
    <w:rPr/>
  </w:style>
  <w:style w:type="paragraph" w:styleId="Heading3">
    <w:name w:val="heading 3"/>
    <w:basedOn w:val="Normal"/>
    <w:next w:val="Normal"/>
    <w:pPr>
      <w:keepNext w:val="1"/>
      <w:spacing w:after="60" w:before="240" w:lineRule="auto"/>
      <w:ind w:left="0" w:firstLine="0"/>
      <w:jc w:val="center"/>
    </w:pPr>
    <w:rPr>
      <w:b w:val="1"/>
    </w:rPr>
  </w:style>
  <w:style w:type="paragraph" w:styleId="Heading4">
    <w:name w:val="heading 4"/>
    <w:basedOn w:val="Normal"/>
    <w:next w:val="Normal"/>
    <w:pPr>
      <w:keepNext w:val="1"/>
      <w:spacing w:after="60" w:before="240" w:lineRule="auto"/>
      <w:ind w:left="0" w:firstLine="0"/>
    </w:pPr>
    <w:rPr>
      <w:rFonts w:ascii="Arial" w:cs="Arial" w:eastAsia="Arial" w:hAnsi="Arial"/>
      <w:b w:val="1"/>
    </w:rPr>
  </w:style>
  <w:style w:type="paragraph" w:styleId="Heading5">
    <w:name w:val="heading 5"/>
    <w:basedOn w:val="Normal"/>
    <w:next w:val="Normal"/>
    <w:pPr>
      <w:spacing w:after="60" w:before="240" w:lineRule="auto"/>
      <w:ind w:left="0" w:firstLine="0"/>
    </w:pPr>
    <w:rPr>
      <w:rFonts w:ascii="Arial" w:cs="Arial" w:eastAsia="Arial" w:hAnsi="Arial"/>
      <w:sz w:val="22"/>
      <w:szCs w:val="22"/>
    </w:rPr>
  </w:style>
  <w:style w:type="paragraph" w:styleId="Heading6">
    <w:name w:val="heading 6"/>
    <w:basedOn w:val="Normal"/>
    <w:next w:val="Normal"/>
    <w:pPr>
      <w:spacing w:after="60" w:before="240" w:lineRule="auto"/>
      <w:ind w:left="0" w:firstLine="0"/>
    </w:pPr>
    <w:rPr>
      <w:i w:val="1"/>
      <w:sz w:val="22"/>
      <w:szCs w:val="22"/>
    </w:rPr>
  </w:style>
  <w:style w:type="paragraph" w:styleId="Title">
    <w:name w:val="Title"/>
    <w:basedOn w:val="Normal"/>
    <w:next w:val="Normal"/>
    <w:pPr>
      <w:spacing w:after="120" w:before="120" w:lineRule="auto"/>
    </w:pPr>
    <w:rPr>
      <w:b w:val="1"/>
      <w:sz w:val="20"/>
      <w:szCs w:val="20"/>
    </w:rPr>
  </w:style>
  <w:style w:type="paragraph" w:styleId="a" w:default="1">
    <w:name w:val="Normal"/>
    <w:qFormat w:val="1"/>
    <w:rsid w:val="00E1126D"/>
    <w:pPr>
      <w:spacing w:before="60"/>
    </w:pPr>
    <w:rPr>
      <w:sz w:val="24"/>
      <w:szCs w:val="24"/>
    </w:rPr>
  </w:style>
  <w:style w:type="paragraph" w:styleId="1">
    <w:name w:val="heading 1"/>
    <w:basedOn w:val="a"/>
    <w:next w:val="a"/>
    <w:qFormat w:val="1"/>
    <w:rsid w:val="000E5291"/>
    <w:pPr>
      <w:keepNext w:val="1"/>
      <w:numPr>
        <w:numId w:val="1"/>
      </w:numPr>
      <w:spacing w:after="60" w:before="240"/>
      <w:outlineLvl w:val="0"/>
    </w:pPr>
    <w:rPr>
      <w:b w:val="1"/>
      <w:kern w:val="28"/>
    </w:rPr>
  </w:style>
  <w:style w:type="paragraph" w:styleId="2">
    <w:name w:val="heading 2"/>
    <w:basedOn w:val="a"/>
    <w:next w:val="a"/>
    <w:qFormat w:val="1"/>
    <w:rsid w:val="000E5291"/>
    <w:pPr>
      <w:keepNext w:val="1"/>
      <w:numPr>
        <w:ilvl w:val="1"/>
        <w:numId w:val="1"/>
      </w:numPr>
      <w:spacing w:after="60" w:before="240"/>
      <w:outlineLvl w:val="1"/>
    </w:pPr>
  </w:style>
  <w:style w:type="paragraph" w:styleId="3">
    <w:name w:val="heading 3"/>
    <w:basedOn w:val="2"/>
    <w:next w:val="a"/>
    <w:uiPriority w:val="99"/>
    <w:qFormat w:val="1"/>
    <w:rsid w:val="00C23CC6"/>
    <w:pPr>
      <w:numPr>
        <w:ilvl w:val="2"/>
      </w:numPr>
      <w:jc w:val="center"/>
      <w:outlineLvl w:val="2"/>
    </w:pPr>
    <w:rPr>
      <w:b w:val="1"/>
      <w:szCs w:val="20"/>
    </w:rPr>
  </w:style>
  <w:style w:type="paragraph" w:styleId="4">
    <w:name w:val="heading 4"/>
    <w:basedOn w:val="a"/>
    <w:next w:val="a"/>
    <w:qFormat w:val="1"/>
    <w:rsid w:val="000E5291"/>
    <w:pPr>
      <w:keepNext w:val="1"/>
      <w:numPr>
        <w:ilvl w:val="3"/>
        <w:numId w:val="1"/>
      </w:numPr>
      <w:spacing w:after="60" w:before="240"/>
      <w:outlineLvl w:val="3"/>
    </w:pPr>
    <w:rPr>
      <w:rFonts w:ascii="Arial" w:hAnsi="Arial"/>
      <w:b w:val="1"/>
      <w:szCs w:val="20"/>
    </w:rPr>
  </w:style>
  <w:style w:type="paragraph" w:styleId="5">
    <w:name w:val="heading 5"/>
    <w:basedOn w:val="a"/>
    <w:next w:val="a"/>
    <w:qFormat w:val="1"/>
    <w:rsid w:val="000E5291"/>
    <w:pPr>
      <w:numPr>
        <w:ilvl w:val="4"/>
        <w:numId w:val="1"/>
      </w:numPr>
      <w:spacing w:after="60" w:before="240"/>
      <w:outlineLvl w:val="4"/>
    </w:pPr>
    <w:rPr>
      <w:rFonts w:ascii="Arial" w:hAnsi="Arial"/>
      <w:sz w:val="22"/>
      <w:szCs w:val="20"/>
    </w:rPr>
  </w:style>
  <w:style w:type="paragraph" w:styleId="6">
    <w:name w:val="heading 6"/>
    <w:basedOn w:val="a"/>
    <w:next w:val="a"/>
    <w:qFormat w:val="1"/>
    <w:rsid w:val="000E5291"/>
    <w:pPr>
      <w:numPr>
        <w:ilvl w:val="5"/>
        <w:numId w:val="1"/>
      </w:numPr>
      <w:spacing w:after="60" w:before="240"/>
      <w:outlineLvl w:val="5"/>
    </w:pPr>
    <w:rPr>
      <w:i w:val="1"/>
      <w:sz w:val="22"/>
      <w:szCs w:val="20"/>
    </w:rPr>
  </w:style>
  <w:style w:type="paragraph" w:styleId="7">
    <w:name w:val="heading 7"/>
    <w:basedOn w:val="a"/>
    <w:next w:val="a"/>
    <w:qFormat w:val="1"/>
    <w:rsid w:val="000E5291"/>
    <w:pPr>
      <w:keepNext w:val="1"/>
      <w:numPr>
        <w:ilvl w:val="6"/>
        <w:numId w:val="1"/>
      </w:numPr>
      <w:spacing w:line="360" w:lineRule="auto"/>
      <w:jc w:val="center"/>
      <w:outlineLvl w:val="6"/>
    </w:pPr>
    <w:rPr>
      <w:rFonts w:ascii="Arial" w:hAnsi="Arial"/>
      <w:b w:val="1"/>
      <w:sz w:val="28"/>
      <w:szCs w:val="20"/>
    </w:rPr>
  </w:style>
  <w:style w:type="paragraph" w:styleId="8">
    <w:name w:val="heading 8"/>
    <w:basedOn w:val="a"/>
    <w:next w:val="a"/>
    <w:qFormat w:val="1"/>
    <w:rsid w:val="000E5291"/>
    <w:pPr>
      <w:numPr>
        <w:ilvl w:val="7"/>
        <w:numId w:val="1"/>
      </w:numPr>
      <w:spacing w:after="60" w:before="240"/>
      <w:outlineLvl w:val="7"/>
    </w:pPr>
    <w:rPr>
      <w:rFonts w:ascii="Arial" w:hAnsi="Arial"/>
      <w:i w:val="1"/>
      <w:sz w:val="20"/>
      <w:szCs w:val="20"/>
    </w:rPr>
  </w:style>
  <w:style w:type="paragraph" w:styleId="9">
    <w:name w:val="heading 9"/>
    <w:basedOn w:val="a"/>
    <w:next w:val="a"/>
    <w:qFormat w:val="1"/>
    <w:rsid w:val="000E5291"/>
    <w:pPr>
      <w:numPr>
        <w:ilvl w:val="8"/>
        <w:numId w:val="1"/>
      </w:numPr>
      <w:spacing w:after="60" w:before="240"/>
      <w:outlineLvl w:val="8"/>
    </w:pPr>
    <w:rPr>
      <w:rFonts w:ascii="Arial" w:hAnsi="Arial"/>
      <w:b w:val="1"/>
      <w:i w:val="1"/>
      <w:sz w:val="18"/>
      <w:szCs w:val="20"/>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table" w:styleId="a3">
    <w:name w:val="Table Grid"/>
    <w:basedOn w:val="a1"/>
    <w:rsid w:val="002A7EB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4">
    <w:name w:val="footer"/>
    <w:basedOn w:val="a"/>
    <w:link w:val="a5"/>
    <w:rsid w:val="002A7EBA"/>
    <w:pPr>
      <w:tabs>
        <w:tab w:val="center" w:pos="4677"/>
        <w:tab w:val="right" w:pos="9355"/>
      </w:tabs>
    </w:pPr>
    <w:rPr>
      <w:lang w:eastAsia="x-none" w:val="x-none"/>
    </w:rPr>
  </w:style>
  <w:style w:type="character" w:styleId="a6">
    <w:name w:val="page number"/>
    <w:basedOn w:val="a0"/>
    <w:rsid w:val="002A7EBA"/>
  </w:style>
  <w:style w:type="paragraph" w:styleId="a7">
    <w:name w:val="header"/>
    <w:basedOn w:val="a"/>
    <w:rsid w:val="002A7EBA"/>
    <w:pPr>
      <w:tabs>
        <w:tab w:val="center" w:pos="4677"/>
        <w:tab w:val="right" w:pos="9355"/>
      </w:tabs>
    </w:pPr>
  </w:style>
  <w:style w:type="paragraph" w:styleId="a8">
    <w:name w:val="Normal (Web)"/>
    <w:basedOn w:val="a"/>
    <w:uiPriority w:val="99"/>
    <w:rsid w:val="002A7EBA"/>
    <w:pPr>
      <w:spacing w:after="100" w:afterAutospacing="1" w:before="100" w:beforeAutospacing="1"/>
    </w:pPr>
    <w:rPr>
      <w:color w:val="000000"/>
      <w:lang w:eastAsia="en-US" w:val="en-US"/>
    </w:rPr>
  </w:style>
  <w:style w:type="paragraph" w:styleId="10" w:customStyle="1">
    <w:name w:val="Стиль1"/>
    <w:basedOn w:val="a"/>
    <w:rsid w:val="00A91F9C"/>
    <w:pPr>
      <w:spacing w:before="120"/>
      <w:ind w:firstLine="720"/>
    </w:pPr>
    <w:rPr>
      <w:rFonts w:ascii="Arial" w:hAnsi="Arial"/>
      <w:szCs w:val="20"/>
    </w:rPr>
  </w:style>
  <w:style w:type="paragraph" w:styleId="a9">
    <w:name w:val="Balloon Text"/>
    <w:basedOn w:val="a"/>
    <w:semiHidden w:val="1"/>
    <w:rsid w:val="009B3E96"/>
    <w:rPr>
      <w:rFonts w:ascii="Tahoma" w:cs="Tahoma" w:hAnsi="Tahoma"/>
      <w:sz w:val="16"/>
      <w:szCs w:val="16"/>
    </w:rPr>
  </w:style>
  <w:style w:type="paragraph" w:styleId="aa">
    <w:name w:val="Body Text"/>
    <w:basedOn w:val="a"/>
    <w:rsid w:val="000E264E"/>
    <w:pPr>
      <w:spacing w:after="120"/>
    </w:pPr>
    <w:rPr>
      <w:rFonts w:ascii="Arial" w:hAnsi="Arial"/>
      <w:szCs w:val="20"/>
    </w:rPr>
  </w:style>
  <w:style w:type="paragraph" w:styleId="ab" w:customStyle="1">
    <w:name w:val="Перечисление"/>
    <w:basedOn w:val="a"/>
    <w:next w:val="a"/>
    <w:rsid w:val="00460203"/>
    <w:pPr>
      <w:overflowPunct w:val="0"/>
      <w:autoSpaceDE w:val="0"/>
      <w:autoSpaceDN w:val="0"/>
      <w:adjustRightInd w:val="0"/>
      <w:ind w:left="397" w:hanging="284"/>
      <w:jc w:val="both"/>
      <w:textAlignment w:val="baseline"/>
    </w:pPr>
    <w:rPr>
      <w:szCs w:val="20"/>
    </w:rPr>
  </w:style>
  <w:style w:type="paragraph" w:styleId="11">
    <w:name w:val="toc 1"/>
    <w:basedOn w:val="a"/>
    <w:next w:val="a"/>
    <w:autoRedefine w:val="1"/>
    <w:uiPriority w:val="39"/>
    <w:rsid w:val="00F0182F"/>
    <w:pPr>
      <w:spacing w:after="120" w:before="120"/>
    </w:pPr>
    <w:rPr>
      <w:b w:val="1"/>
      <w:bCs w:val="1"/>
      <w:szCs w:val="20"/>
    </w:rPr>
  </w:style>
  <w:style w:type="paragraph" w:styleId="20">
    <w:name w:val="toc 2"/>
    <w:basedOn w:val="a"/>
    <w:next w:val="a"/>
    <w:autoRedefine w:val="1"/>
    <w:uiPriority w:val="39"/>
    <w:rsid w:val="0056787E"/>
    <w:pPr>
      <w:spacing w:before="120"/>
      <w:ind w:left="240"/>
    </w:pPr>
    <w:rPr>
      <w:iCs w:val="1"/>
      <w:szCs w:val="20"/>
    </w:rPr>
  </w:style>
  <w:style w:type="paragraph" w:styleId="30">
    <w:name w:val="toc 3"/>
    <w:basedOn w:val="a"/>
    <w:next w:val="a"/>
    <w:autoRedefine w:val="1"/>
    <w:semiHidden w:val="1"/>
    <w:rsid w:val="0056787E"/>
    <w:pPr>
      <w:numPr>
        <w:numId w:val="2"/>
      </w:numPr>
    </w:pPr>
    <w:rPr>
      <w:szCs w:val="20"/>
    </w:rPr>
  </w:style>
  <w:style w:type="paragraph" w:styleId="40">
    <w:name w:val="toc 4"/>
    <w:basedOn w:val="a"/>
    <w:next w:val="a"/>
    <w:autoRedefine w:val="1"/>
    <w:semiHidden w:val="1"/>
    <w:rsid w:val="00DD4ABD"/>
    <w:pPr>
      <w:ind w:left="720"/>
    </w:pPr>
    <w:rPr>
      <w:sz w:val="20"/>
      <w:szCs w:val="20"/>
    </w:rPr>
  </w:style>
  <w:style w:type="paragraph" w:styleId="50">
    <w:name w:val="toc 5"/>
    <w:basedOn w:val="a"/>
    <w:next w:val="a"/>
    <w:autoRedefine w:val="1"/>
    <w:semiHidden w:val="1"/>
    <w:rsid w:val="00DD4ABD"/>
    <w:pPr>
      <w:ind w:left="960"/>
    </w:pPr>
    <w:rPr>
      <w:sz w:val="20"/>
      <w:szCs w:val="20"/>
    </w:rPr>
  </w:style>
  <w:style w:type="paragraph" w:styleId="60">
    <w:name w:val="toc 6"/>
    <w:basedOn w:val="a"/>
    <w:next w:val="a"/>
    <w:autoRedefine w:val="1"/>
    <w:semiHidden w:val="1"/>
    <w:rsid w:val="00DD4ABD"/>
    <w:pPr>
      <w:ind w:left="1200"/>
    </w:pPr>
    <w:rPr>
      <w:sz w:val="20"/>
      <w:szCs w:val="20"/>
    </w:rPr>
  </w:style>
  <w:style w:type="paragraph" w:styleId="70">
    <w:name w:val="toc 7"/>
    <w:basedOn w:val="a"/>
    <w:next w:val="a"/>
    <w:autoRedefine w:val="1"/>
    <w:semiHidden w:val="1"/>
    <w:rsid w:val="00DD4ABD"/>
    <w:pPr>
      <w:ind w:left="1440"/>
    </w:pPr>
    <w:rPr>
      <w:sz w:val="20"/>
      <w:szCs w:val="20"/>
    </w:rPr>
  </w:style>
  <w:style w:type="paragraph" w:styleId="81">
    <w:name w:val="toc 8"/>
    <w:basedOn w:val="a"/>
    <w:next w:val="a"/>
    <w:autoRedefine w:val="1"/>
    <w:semiHidden w:val="1"/>
    <w:rsid w:val="00DD4ABD"/>
    <w:pPr>
      <w:ind w:left="1680"/>
    </w:pPr>
    <w:rPr>
      <w:sz w:val="20"/>
      <w:szCs w:val="20"/>
    </w:rPr>
  </w:style>
  <w:style w:type="paragraph" w:styleId="90">
    <w:name w:val="toc 9"/>
    <w:basedOn w:val="a"/>
    <w:next w:val="a"/>
    <w:autoRedefine w:val="1"/>
    <w:semiHidden w:val="1"/>
    <w:rsid w:val="00DD4ABD"/>
    <w:pPr>
      <w:ind w:left="1920"/>
    </w:pPr>
    <w:rPr>
      <w:sz w:val="20"/>
      <w:szCs w:val="20"/>
    </w:rPr>
  </w:style>
  <w:style w:type="paragraph" w:styleId="ac" w:customStyle="1">
    <w:name w:val="Перечисление (список) Знак Знак"/>
    <w:basedOn w:val="a"/>
    <w:next w:val="a"/>
    <w:link w:val="ad"/>
    <w:rsid w:val="00460203"/>
    <w:pPr>
      <w:overflowPunct w:val="0"/>
      <w:autoSpaceDE w:val="0"/>
      <w:autoSpaceDN w:val="0"/>
      <w:adjustRightInd w:val="0"/>
      <w:ind w:left="454" w:hanging="227"/>
      <w:jc w:val="both"/>
      <w:textAlignment w:val="baseline"/>
    </w:pPr>
    <w:rPr>
      <w:szCs w:val="20"/>
    </w:rPr>
  </w:style>
  <w:style w:type="character" w:styleId="ad" w:customStyle="1">
    <w:name w:val="Перечисление (список) Знак Знак Знак"/>
    <w:link w:val="ac"/>
    <w:rsid w:val="00460203"/>
    <w:rPr>
      <w:sz w:val="24"/>
      <w:lang w:bidi="ar-SA" w:eastAsia="ru-RU" w:val="ru-RU"/>
    </w:rPr>
  </w:style>
  <w:style w:type="paragraph" w:styleId="12" w:customStyle="1">
    <w:name w:val="Верхний колонтитул1"/>
    <w:basedOn w:val="a"/>
    <w:rsid w:val="00313892"/>
    <w:pPr>
      <w:tabs>
        <w:tab w:val="center" w:pos="4153"/>
        <w:tab w:val="right" w:pos="8306"/>
      </w:tabs>
      <w:spacing w:before="0"/>
    </w:pPr>
    <w:rPr>
      <w:rFonts w:ascii="Arial" w:hAnsi="Arial"/>
      <w:szCs w:val="20"/>
    </w:rPr>
  </w:style>
  <w:style w:type="paragraph" w:styleId="Iauiue" w:customStyle="1">
    <w:name w:val="Iau?iue"/>
    <w:rsid w:val="008D338C"/>
    <w:rPr>
      <w:lang w:val="en-US"/>
    </w:rPr>
  </w:style>
  <w:style w:type="paragraph" w:styleId="21">
    <w:name w:val="Body Text 2"/>
    <w:basedOn w:val="a"/>
    <w:rsid w:val="008D338C"/>
    <w:pPr>
      <w:spacing w:after="120" w:before="0" w:line="480" w:lineRule="auto"/>
    </w:pPr>
    <w:rPr>
      <w:sz w:val="20"/>
      <w:szCs w:val="20"/>
      <w:lang w:val="en-US"/>
    </w:rPr>
  </w:style>
  <w:style w:type="paragraph" w:styleId="ae">
    <w:name w:val="annotation text"/>
    <w:basedOn w:val="a"/>
    <w:semiHidden w:val="1"/>
    <w:rsid w:val="008D338C"/>
    <w:pPr>
      <w:spacing w:before="0"/>
    </w:pPr>
    <w:rPr>
      <w:sz w:val="20"/>
      <w:szCs w:val="20"/>
      <w:lang w:val="en-US"/>
    </w:rPr>
  </w:style>
  <w:style w:type="paragraph" w:styleId="Iauiue1" w:customStyle="1">
    <w:name w:val="Iau?iue1"/>
    <w:rsid w:val="008D338C"/>
  </w:style>
  <w:style w:type="paragraph" w:styleId="af">
    <w:name w:val="Body Text Indent"/>
    <w:basedOn w:val="a"/>
    <w:link w:val="af0"/>
    <w:rsid w:val="0090595D"/>
    <w:pPr>
      <w:spacing w:after="120"/>
      <w:ind w:left="283"/>
    </w:pPr>
    <w:rPr>
      <w:lang w:eastAsia="x-none" w:val="x-none"/>
    </w:rPr>
  </w:style>
  <w:style w:type="character" w:styleId="af0" w:customStyle="1">
    <w:name w:val="Основной текст с отступом Знак"/>
    <w:link w:val="af"/>
    <w:rsid w:val="0090595D"/>
    <w:rPr>
      <w:sz w:val="24"/>
      <w:szCs w:val="24"/>
    </w:rPr>
  </w:style>
  <w:style w:type="paragraph" w:styleId="31" w:customStyle="1">
    <w:name w:val="заголовок 31"/>
    <w:basedOn w:val="a"/>
    <w:next w:val="a"/>
    <w:rsid w:val="0090595D"/>
    <w:pPr>
      <w:keepNext w:val="1"/>
      <w:overflowPunct w:val="0"/>
      <w:autoSpaceDE w:val="0"/>
      <w:autoSpaceDN w:val="0"/>
      <w:adjustRightInd w:val="0"/>
      <w:spacing w:after="60" w:before="240" w:line="360" w:lineRule="auto"/>
      <w:ind w:firstLine="567"/>
      <w:jc w:val="both"/>
      <w:textAlignment w:val="baseline"/>
    </w:pPr>
    <w:rPr>
      <w:rFonts w:ascii="Arial" w:hAnsi="Arial"/>
      <w:szCs w:val="20"/>
    </w:rPr>
  </w:style>
  <w:style w:type="character" w:styleId="af1">
    <w:name w:val="Hyperlink"/>
    <w:rsid w:val="0090595D"/>
    <w:rPr>
      <w:color w:val="0000ff"/>
      <w:u w:val="single"/>
    </w:rPr>
  </w:style>
  <w:style w:type="paragraph" w:styleId="ConsNormal" w:customStyle="1">
    <w:name w:val="ConsNormal"/>
    <w:rsid w:val="005027E0"/>
    <w:pPr>
      <w:widowControl w:val="0"/>
      <w:autoSpaceDE w:val="0"/>
      <w:autoSpaceDN w:val="0"/>
      <w:adjustRightInd w:val="0"/>
      <w:ind w:firstLine="720"/>
    </w:pPr>
    <w:rPr>
      <w:rFonts w:ascii="Arial" w:cs="Arial" w:hAnsi="Arial"/>
    </w:rPr>
  </w:style>
  <w:style w:type="character" w:styleId="a5" w:customStyle="1">
    <w:name w:val="Нижний колонтитул Знак"/>
    <w:link w:val="a4"/>
    <w:rsid w:val="0028374D"/>
    <w:rPr>
      <w:sz w:val="24"/>
      <w:szCs w:val="24"/>
    </w:rPr>
  </w:style>
  <w:style w:type="paragraph" w:styleId="22">
    <w:name w:val="Body Text First Indent 2"/>
    <w:basedOn w:val="af"/>
    <w:link w:val="23"/>
    <w:uiPriority w:val="99"/>
    <w:rsid w:val="008D2D56"/>
    <w:pPr>
      <w:ind w:firstLine="210"/>
    </w:pPr>
  </w:style>
  <w:style w:type="character" w:styleId="23" w:customStyle="1">
    <w:name w:val="Красная строка 2 Знак"/>
    <w:basedOn w:val="af0"/>
    <w:link w:val="22"/>
    <w:uiPriority w:val="99"/>
    <w:rsid w:val="008D2D56"/>
    <w:rPr>
      <w:sz w:val="24"/>
      <w:szCs w:val="24"/>
    </w:rPr>
  </w:style>
  <w:style w:type="paragraph" w:styleId="80" w:customStyle="1">
    <w:name w:val="Стиль8"/>
    <w:basedOn w:val="a"/>
    <w:uiPriority w:val="99"/>
    <w:rsid w:val="008D2D56"/>
    <w:pPr>
      <w:keepNext w:val="1"/>
      <w:numPr>
        <w:numId w:val="3"/>
      </w:numPr>
      <w:outlineLvl w:val="0"/>
    </w:pPr>
    <w:rPr>
      <w:b w:val="1"/>
      <w:kern w:val="28"/>
      <w:sz w:val="28"/>
      <w:szCs w:val="28"/>
    </w:rPr>
  </w:style>
  <w:style w:type="paragraph" w:styleId="41">
    <w:name w:val="List 4"/>
    <w:basedOn w:val="a"/>
    <w:uiPriority w:val="99"/>
    <w:rsid w:val="008D2D56"/>
    <w:pPr>
      <w:ind w:left="1132" w:hanging="283"/>
      <w:contextualSpacing w:val="1"/>
    </w:pPr>
  </w:style>
  <w:style w:type="paragraph" w:styleId="51">
    <w:name w:val="List 5"/>
    <w:basedOn w:val="a"/>
    <w:uiPriority w:val="99"/>
    <w:rsid w:val="008D2D56"/>
    <w:pPr>
      <w:ind w:left="1415" w:hanging="283"/>
      <w:contextualSpacing w:val="1"/>
    </w:pPr>
  </w:style>
  <w:style w:type="paragraph" w:styleId="Default" w:customStyle="1">
    <w:name w:val="Default"/>
    <w:qFormat w:val="1"/>
    <w:rsid w:val="00133F64"/>
    <w:pPr>
      <w:autoSpaceDE w:val="0"/>
      <w:autoSpaceDN w:val="0"/>
      <w:adjustRightInd w:val="0"/>
    </w:pPr>
    <w:rPr>
      <w:color w:val="000000"/>
      <w:sz w:val="24"/>
      <w:szCs w:val="24"/>
    </w:rPr>
  </w:style>
  <w:style w:type="paragraph" w:styleId="af2">
    <w:name w:val="Title"/>
    <w:basedOn w:val="a"/>
    <w:next w:val="a"/>
    <w:link w:val="af3"/>
    <w:qFormat w:val="1"/>
    <w:rsid w:val="00F83F9C"/>
    <w:pPr>
      <w:spacing w:after="120" w:before="120"/>
    </w:pPr>
    <w:rPr>
      <w:b w:val="1"/>
      <w:sz w:val="20"/>
      <w:szCs w:val="20"/>
      <w:lang w:eastAsia="en-US" w:val="x-none"/>
    </w:rPr>
  </w:style>
  <w:style w:type="character" w:styleId="af3" w:customStyle="1">
    <w:name w:val="Название Знак"/>
    <w:link w:val="af2"/>
    <w:rsid w:val="00F83F9C"/>
    <w:rPr>
      <w:b w:val="1"/>
      <w:lang w:eastAsia="en-US"/>
    </w:rPr>
  </w:style>
  <w:style w:type="paragraph" w:styleId="af4">
    <w:name w:val="Plain Text"/>
    <w:basedOn w:val="a"/>
    <w:link w:val="af5"/>
    <w:rsid w:val="00F83F9C"/>
    <w:pPr>
      <w:spacing w:before="0"/>
    </w:pPr>
    <w:rPr>
      <w:rFonts w:ascii="Courier New" w:hAnsi="Courier New"/>
      <w:sz w:val="20"/>
      <w:szCs w:val="20"/>
      <w:lang w:eastAsia="x-none" w:val="x-none"/>
    </w:rPr>
  </w:style>
  <w:style w:type="character" w:styleId="af5" w:customStyle="1">
    <w:name w:val="Текст Знак"/>
    <w:link w:val="af4"/>
    <w:rsid w:val="00F83F9C"/>
    <w:rPr>
      <w:rFonts w:ascii="Courier New" w:hAnsi="Courier New"/>
    </w:rPr>
  </w:style>
  <w:style w:type="paragraph" w:styleId="24">
    <w:name w:val="Body Text Indent 2"/>
    <w:basedOn w:val="a"/>
    <w:link w:val="25"/>
    <w:rsid w:val="00F83F9C"/>
    <w:pPr>
      <w:spacing w:after="120" w:before="0" w:line="480" w:lineRule="auto"/>
      <w:ind w:left="283"/>
    </w:pPr>
    <w:rPr>
      <w:lang w:eastAsia="x-none" w:val="x-none"/>
    </w:rPr>
  </w:style>
  <w:style w:type="character" w:styleId="25" w:customStyle="1">
    <w:name w:val="Основной текст с отступом 2 Знак"/>
    <w:link w:val="24"/>
    <w:rsid w:val="00F83F9C"/>
    <w:rPr>
      <w:sz w:val="24"/>
      <w:szCs w:val="24"/>
    </w:rPr>
  </w:style>
  <w:style w:type="paragraph" w:styleId="af6">
    <w:name w:val="footnote text"/>
    <w:basedOn w:val="a"/>
    <w:link w:val="af7"/>
    <w:rsid w:val="00F83F9C"/>
    <w:pPr>
      <w:spacing w:before="0"/>
    </w:pPr>
    <w:rPr>
      <w:sz w:val="20"/>
      <w:szCs w:val="20"/>
      <w:lang w:eastAsia="en-US" w:val="x-none"/>
    </w:rPr>
  </w:style>
  <w:style w:type="character" w:styleId="af7" w:customStyle="1">
    <w:name w:val="Текст сноски Знак"/>
    <w:link w:val="af6"/>
    <w:rsid w:val="00F83F9C"/>
    <w:rPr>
      <w:lang w:eastAsia="en-US"/>
    </w:rPr>
  </w:style>
  <w:style w:type="character" w:styleId="af8">
    <w:name w:val="footnote reference"/>
    <w:rsid w:val="00F83F9C"/>
    <w:rPr>
      <w:vertAlign w:val="superscript"/>
    </w:rPr>
  </w:style>
  <w:style w:type="paragraph" w:styleId="13" w:customStyle="1">
    <w:name w:val="Абзац списка1"/>
    <w:basedOn w:val="a"/>
    <w:rsid w:val="00F83F9C"/>
    <w:pPr>
      <w:spacing w:after="200" w:before="0" w:line="276" w:lineRule="auto"/>
      <w:ind w:left="720"/>
      <w:contextualSpacing w:val="1"/>
    </w:pPr>
    <w:rPr>
      <w:rFonts w:ascii="Calibri" w:hAnsi="Calibri"/>
      <w:sz w:val="22"/>
      <w:szCs w:val="22"/>
      <w:lang w:eastAsia="en-US" w:val="en-US"/>
    </w:rPr>
  </w:style>
  <w:style w:type="paragraph" w:styleId="af9" w:customStyle="1">
    <w:name w:val="список с точками"/>
    <w:basedOn w:val="a"/>
    <w:rsid w:val="00F83F9C"/>
    <w:pPr>
      <w:tabs>
        <w:tab w:val="num" w:pos="720"/>
        <w:tab w:val="num" w:pos="756"/>
      </w:tabs>
      <w:spacing w:before="0" w:line="312" w:lineRule="auto"/>
      <w:ind w:left="756" w:hanging="360"/>
      <w:jc w:val="both"/>
    </w:pPr>
  </w:style>
  <w:style w:type="paragraph" w:styleId="14" w:customStyle="1">
    <w:name w:val="Обычный1"/>
    <w:rsid w:val="00F83F9C"/>
    <w:pPr>
      <w:ind w:firstLine="567"/>
      <w:jc w:val="both"/>
    </w:pPr>
    <w:rPr>
      <w:sz w:val="28"/>
      <w:lang w:eastAsia="ko-KR"/>
    </w:rPr>
  </w:style>
  <w:style w:type="paragraph" w:styleId="afa" w:customStyle="1">
    <w:name w:val="Знак"/>
    <w:basedOn w:val="a"/>
    <w:rsid w:val="00F83F9C"/>
    <w:pPr>
      <w:widowControl w:val="0"/>
      <w:adjustRightInd w:val="0"/>
      <w:spacing w:after="100" w:afterAutospacing="1" w:before="100" w:beforeAutospacing="1" w:line="360" w:lineRule="atLeast"/>
      <w:jc w:val="both"/>
    </w:pPr>
    <w:rPr>
      <w:rFonts w:ascii="Tahoma" w:cs="Tahoma" w:hAnsi="Tahoma"/>
      <w:sz w:val="20"/>
      <w:szCs w:val="20"/>
      <w:lang w:eastAsia="en-US" w:val="en-US"/>
    </w:rPr>
  </w:style>
  <w:style w:type="paragraph" w:styleId="Style22" w:customStyle="1">
    <w:name w:val="Style22"/>
    <w:basedOn w:val="a"/>
    <w:uiPriority w:val="99"/>
    <w:rsid w:val="00962F48"/>
    <w:pPr>
      <w:widowControl w:val="0"/>
      <w:autoSpaceDE w:val="0"/>
      <w:autoSpaceDN w:val="0"/>
      <w:adjustRightInd w:val="0"/>
      <w:spacing w:before="0" w:line="322" w:lineRule="exact"/>
      <w:ind w:firstLine="547"/>
      <w:jc w:val="both"/>
    </w:pPr>
  </w:style>
  <w:style w:type="paragraph" w:styleId="Style24" w:customStyle="1">
    <w:name w:val="Style24"/>
    <w:basedOn w:val="a"/>
    <w:uiPriority w:val="99"/>
    <w:rsid w:val="00962F48"/>
    <w:pPr>
      <w:widowControl w:val="0"/>
      <w:autoSpaceDE w:val="0"/>
      <w:autoSpaceDN w:val="0"/>
      <w:adjustRightInd w:val="0"/>
      <w:spacing w:before="0" w:line="419" w:lineRule="exact"/>
      <w:ind w:hanging="360"/>
    </w:pPr>
  </w:style>
  <w:style w:type="paragraph" w:styleId="Style95" w:customStyle="1">
    <w:name w:val="Style95"/>
    <w:basedOn w:val="a"/>
    <w:uiPriority w:val="99"/>
    <w:qFormat w:val="1"/>
    <w:rsid w:val="00962F48"/>
    <w:pPr>
      <w:widowControl w:val="0"/>
      <w:autoSpaceDE w:val="0"/>
      <w:autoSpaceDN w:val="0"/>
      <w:adjustRightInd w:val="0"/>
      <w:spacing w:before="0" w:line="355" w:lineRule="exact"/>
      <w:ind w:hanging="374"/>
    </w:pPr>
  </w:style>
  <w:style w:type="paragraph" w:styleId="Style97" w:customStyle="1">
    <w:name w:val="Style97"/>
    <w:basedOn w:val="a"/>
    <w:uiPriority w:val="99"/>
    <w:qFormat w:val="1"/>
    <w:rsid w:val="00962F48"/>
    <w:pPr>
      <w:widowControl w:val="0"/>
      <w:autoSpaceDE w:val="0"/>
      <w:autoSpaceDN w:val="0"/>
      <w:adjustRightInd w:val="0"/>
      <w:spacing w:before="0" w:line="298" w:lineRule="exact"/>
    </w:pPr>
  </w:style>
  <w:style w:type="paragraph" w:styleId="Style103" w:customStyle="1">
    <w:name w:val="Style103"/>
    <w:basedOn w:val="a"/>
    <w:uiPriority w:val="99"/>
    <w:rsid w:val="00962F48"/>
    <w:pPr>
      <w:widowControl w:val="0"/>
      <w:autoSpaceDE w:val="0"/>
      <w:autoSpaceDN w:val="0"/>
      <w:adjustRightInd w:val="0"/>
      <w:spacing w:before="0" w:line="278" w:lineRule="exact"/>
      <w:ind w:hanging="1056"/>
    </w:pPr>
  </w:style>
  <w:style w:type="character" w:styleId="FontStyle113" w:customStyle="1">
    <w:name w:val="Font Style113"/>
    <w:uiPriority w:val="99"/>
    <w:rsid w:val="00962F48"/>
    <w:rPr>
      <w:rFonts w:ascii="Times New Roman" w:cs="Times New Roman" w:hAnsi="Times New Roman"/>
      <w:sz w:val="26"/>
      <w:szCs w:val="26"/>
    </w:rPr>
  </w:style>
  <w:style w:type="character" w:styleId="FontStyle130" w:customStyle="1">
    <w:name w:val="Font Style130"/>
    <w:uiPriority w:val="99"/>
    <w:rsid w:val="00962F48"/>
    <w:rPr>
      <w:rFonts w:ascii="Times New Roman" w:cs="Times New Roman" w:hAnsi="Times New Roman"/>
      <w:i w:val="1"/>
      <w:iCs w:val="1"/>
      <w:sz w:val="26"/>
      <w:szCs w:val="26"/>
    </w:rPr>
  </w:style>
  <w:style w:type="character" w:styleId="FontStyle133" w:customStyle="1">
    <w:name w:val="Font Style133"/>
    <w:uiPriority w:val="99"/>
    <w:qFormat w:val="1"/>
    <w:rsid w:val="00962F48"/>
    <w:rPr>
      <w:rFonts w:ascii="Times New Roman" w:cs="Times New Roman" w:hAnsi="Times New Roman"/>
      <w:b w:val="1"/>
      <w:bCs w:val="1"/>
      <w:i w:val="1"/>
      <w:iCs w:val="1"/>
      <w:sz w:val="18"/>
      <w:szCs w:val="18"/>
    </w:rPr>
  </w:style>
  <w:style w:type="character" w:styleId="FontStyle138" w:customStyle="1">
    <w:name w:val="Font Style138"/>
    <w:uiPriority w:val="99"/>
    <w:qFormat w:val="1"/>
    <w:rsid w:val="00962F48"/>
    <w:rPr>
      <w:rFonts w:ascii="Times New Roman" w:cs="Times New Roman" w:hAnsi="Times New Roman"/>
      <w:i w:val="1"/>
      <w:iCs w:val="1"/>
      <w:sz w:val="22"/>
      <w:szCs w:val="22"/>
    </w:rPr>
  </w:style>
  <w:style w:type="character" w:styleId="FontStyle140" w:customStyle="1">
    <w:name w:val="Font Style140"/>
    <w:uiPriority w:val="99"/>
    <w:rsid w:val="00962F48"/>
    <w:rPr>
      <w:rFonts w:ascii="Times New Roman" w:cs="Times New Roman" w:hAnsi="Times New Roman"/>
      <w:b w:val="1"/>
      <w:bCs w:val="1"/>
      <w:sz w:val="28"/>
      <w:szCs w:val="28"/>
    </w:rPr>
  </w:style>
  <w:style w:type="character" w:styleId="FontStyle142" w:customStyle="1">
    <w:name w:val="Font Style142"/>
    <w:uiPriority w:val="99"/>
    <w:rsid w:val="00962F48"/>
    <w:rPr>
      <w:rFonts w:ascii="Times New Roman" w:cs="Times New Roman" w:hAnsi="Times New Roman"/>
      <w:sz w:val="26"/>
      <w:szCs w:val="26"/>
    </w:rPr>
  </w:style>
  <w:style w:type="paragraph" w:styleId="Style5" w:customStyle="1">
    <w:name w:val="Style5"/>
    <w:basedOn w:val="a"/>
    <w:uiPriority w:val="99"/>
    <w:qFormat w:val="1"/>
    <w:rsid w:val="00962F48"/>
    <w:pPr>
      <w:widowControl w:val="0"/>
      <w:autoSpaceDE w:val="0"/>
      <w:autoSpaceDN w:val="0"/>
      <w:adjustRightInd w:val="0"/>
      <w:spacing w:before="0"/>
    </w:pPr>
  </w:style>
  <w:style w:type="paragraph" w:styleId="Style7" w:customStyle="1">
    <w:name w:val="Style7"/>
    <w:basedOn w:val="a"/>
    <w:qFormat w:val="1"/>
    <w:rsid w:val="00962F48"/>
    <w:pPr>
      <w:widowControl w:val="0"/>
      <w:autoSpaceDE w:val="0"/>
      <w:autoSpaceDN w:val="0"/>
      <w:adjustRightInd w:val="0"/>
      <w:spacing w:before="0"/>
    </w:pPr>
  </w:style>
  <w:style w:type="paragraph" w:styleId="Style23" w:customStyle="1">
    <w:name w:val="Style23"/>
    <w:basedOn w:val="a"/>
    <w:qFormat w:val="1"/>
    <w:rsid w:val="00962F48"/>
    <w:pPr>
      <w:widowControl w:val="0"/>
      <w:autoSpaceDE w:val="0"/>
      <w:autoSpaceDN w:val="0"/>
      <w:adjustRightInd w:val="0"/>
      <w:spacing w:before="0"/>
    </w:pPr>
  </w:style>
  <w:style w:type="paragraph" w:styleId="Style51" w:customStyle="1">
    <w:name w:val="Style51"/>
    <w:basedOn w:val="a"/>
    <w:uiPriority w:val="99"/>
    <w:qFormat w:val="1"/>
    <w:rsid w:val="00962F48"/>
    <w:pPr>
      <w:widowControl w:val="0"/>
      <w:autoSpaceDE w:val="0"/>
      <w:autoSpaceDN w:val="0"/>
      <w:adjustRightInd w:val="0"/>
      <w:spacing w:before="0" w:line="274" w:lineRule="exact"/>
    </w:pPr>
  </w:style>
  <w:style w:type="paragraph" w:styleId="Style60" w:customStyle="1">
    <w:name w:val="Style60"/>
    <w:basedOn w:val="a"/>
    <w:uiPriority w:val="99"/>
    <w:rsid w:val="00962F48"/>
    <w:pPr>
      <w:widowControl w:val="0"/>
      <w:autoSpaceDE w:val="0"/>
      <w:autoSpaceDN w:val="0"/>
      <w:adjustRightInd w:val="0"/>
      <w:spacing w:before="0" w:line="322" w:lineRule="exact"/>
      <w:ind w:hanging="509"/>
    </w:pPr>
  </w:style>
  <w:style w:type="paragraph" w:styleId="Style63" w:customStyle="1">
    <w:name w:val="Style63"/>
    <w:basedOn w:val="a"/>
    <w:uiPriority w:val="99"/>
    <w:rsid w:val="00962F48"/>
    <w:pPr>
      <w:widowControl w:val="0"/>
      <w:autoSpaceDE w:val="0"/>
      <w:autoSpaceDN w:val="0"/>
      <w:adjustRightInd w:val="0"/>
      <w:spacing w:before="0"/>
    </w:pPr>
  </w:style>
  <w:style w:type="character" w:styleId="FontStyle134" w:customStyle="1">
    <w:name w:val="Font Style134"/>
    <w:qFormat w:val="1"/>
    <w:rsid w:val="00962F48"/>
    <w:rPr>
      <w:rFonts w:ascii="Times New Roman" w:cs="Times New Roman" w:hAnsi="Times New Roman"/>
      <w:b w:val="1"/>
      <w:bCs w:val="1"/>
      <w:sz w:val="22"/>
      <w:szCs w:val="22"/>
    </w:rPr>
  </w:style>
  <w:style w:type="character" w:styleId="FontStyle137" w:customStyle="1">
    <w:name w:val="Font Style137"/>
    <w:qFormat w:val="1"/>
    <w:rsid w:val="00962F48"/>
    <w:rPr>
      <w:rFonts w:ascii="Times New Roman" w:cs="Times New Roman" w:hAnsi="Times New Roman"/>
      <w:sz w:val="22"/>
      <w:szCs w:val="22"/>
    </w:rPr>
  </w:style>
  <w:style w:type="character" w:styleId="FontStyle141" w:customStyle="1">
    <w:name w:val="Font Style141"/>
    <w:uiPriority w:val="99"/>
    <w:qFormat w:val="1"/>
    <w:rsid w:val="00962F48"/>
    <w:rPr>
      <w:rFonts w:ascii="Times New Roman" w:cs="Times New Roman" w:hAnsi="Times New Roman"/>
      <w:b w:val="1"/>
      <w:bCs w:val="1"/>
      <w:i w:val="1"/>
      <w:iCs w:val="1"/>
      <w:sz w:val="26"/>
      <w:szCs w:val="26"/>
    </w:rPr>
  </w:style>
  <w:style w:type="paragraph" w:styleId="Style4" w:customStyle="1">
    <w:name w:val="Style4"/>
    <w:basedOn w:val="a"/>
    <w:uiPriority w:val="99"/>
    <w:rsid w:val="00C51CDF"/>
    <w:pPr>
      <w:widowControl w:val="0"/>
      <w:autoSpaceDE w:val="0"/>
      <w:autoSpaceDN w:val="0"/>
      <w:adjustRightInd w:val="0"/>
      <w:spacing w:before="0" w:line="360" w:lineRule="exact"/>
      <w:ind w:hanging="1306"/>
    </w:pPr>
  </w:style>
  <w:style w:type="character" w:styleId="FontStyle109" w:customStyle="1">
    <w:name w:val="Font Style109"/>
    <w:uiPriority w:val="99"/>
    <w:rsid w:val="00C51CDF"/>
    <w:rPr>
      <w:rFonts w:ascii="Arial" w:cs="Arial" w:hAnsi="Arial"/>
      <w:sz w:val="26"/>
      <w:szCs w:val="26"/>
    </w:rPr>
  </w:style>
  <w:style w:type="paragraph" w:styleId="3H3h3L33l3list3Head3Kop3VCTRFPAlaitelITTt3PAMinorSectionTEHeadingH3-Heading3l33list3subheadHeading31HeadingNoL3SectionH3-Heading3131l331h31l31list31list31heading31Section1OdsKap3prop3o" w:customStyle="1">
    <w:name w:val="Заголовок 3;H3;h3;L3;3;l3;list 3;Head 3;Kop 3V;CT;RFP Alaitel;ITT t3;PA Minor Section;TE Heading;H3-Heading 3;l3.3;list3;subhead;Heading3;1.;Heading No. L3;Section;H3-Heading 31;31;l3.31;h31;l31;list 31;list31;heading 31;Section1;OdsKap3;prop3;o"/>
    <w:basedOn w:val="a"/>
    <w:rsid w:val="00360A7F"/>
    <w:pPr>
      <w:tabs>
        <w:tab w:val="num" w:pos="-360"/>
      </w:tabs>
      <w:spacing w:before="0"/>
      <w:ind w:left="864" w:hanging="504"/>
    </w:pPr>
  </w:style>
  <w:style w:type="paragraph" w:styleId="afb">
    <w:name w:val="List Paragraph"/>
    <w:basedOn w:val="a"/>
    <w:uiPriority w:val="34"/>
    <w:qFormat w:val="1"/>
    <w:rsid w:val="00440C5E"/>
    <w:pPr>
      <w:spacing w:after="160" w:before="0" w:line="259" w:lineRule="auto"/>
      <w:ind w:left="720"/>
      <w:contextualSpacing w:val="1"/>
    </w:pPr>
    <w:rPr>
      <w:rFonts w:cstheme="minorBidi" w:eastAsiaTheme="minorHAnsi"/>
      <w:sz w:val="28"/>
      <w:szCs w:val="22"/>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40.0" w:type="dxa"/>
        <w:bottom w:w="0.0" w:type="dxa"/>
        <w:right w:w="40.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png"/><Relationship Id="rId42" Type="http://schemas.openxmlformats.org/officeDocument/2006/relationships/image" Target="media/image16.png"/><Relationship Id="rId41" Type="http://schemas.openxmlformats.org/officeDocument/2006/relationships/hyperlink" Target="https://colab.research.google.com" TargetMode="External"/><Relationship Id="rId44" Type="http://schemas.openxmlformats.org/officeDocument/2006/relationships/image" Target="media/image6.png"/><Relationship Id="rId43" Type="http://schemas.openxmlformats.org/officeDocument/2006/relationships/image" Target="media/image22.png"/><Relationship Id="rId46" Type="http://schemas.openxmlformats.org/officeDocument/2006/relationships/image" Target="media/image15.png"/><Relationship Id="rId45"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2.png"/><Relationship Id="rId48" Type="http://schemas.openxmlformats.org/officeDocument/2006/relationships/image" Target="media/image17.png"/><Relationship Id="rId47" Type="http://schemas.openxmlformats.org/officeDocument/2006/relationships/image" Target="media/image1.png"/><Relationship Id="rId49" Type="http://schemas.openxmlformats.org/officeDocument/2006/relationships/image" Target="media/image28.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2.xml"/><Relationship Id="rId8" Type="http://schemas.openxmlformats.org/officeDocument/2006/relationships/footer" Target="footer1.xml"/><Relationship Id="rId31" Type="http://schemas.openxmlformats.org/officeDocument/2006/relationships/image" Target="media/image27.png"/><Relationship Id="rId30" Type="http://schemas.openxmlformats.org/officeDocument/2006/relationships/image" Target="media/image37.png"/><Relationship Id="rId33" Type="http://schemas.openxmlformats.org/officeDocument/2006/relationships/image" Target="media/image34.png"/><Relationship Id="rId32" Type="http://schemas.openxmlformats.org/officeDocument/2006/relationships/image" Target="media/image35.png"/><Relationship Id="rId35" Type="http://schemas.openxmlformats.org/officeDocument/2006/relationships/image" Target="media/image5.png"/><Relationship Id="rId34" Type="http://schemas.openxmlformats.org/officeDocument/2006/relationships/image" Target="media/image36.png"/><Relationship Id="rId37" Type="http://schemas.openxmlformats.org/officeDocument/2006/relationships/image" Target="media/image33.png"/><Relationship Id="rId36" Type="http://schemas.openxmlformats.org/officeDocument/2006/relationships/image" Target="media/image13.png"/><Relationship Id="rId39" Type="http://schemas.openxmlformats.org/officeDocument/2006/relationships/image" Target="media/image2.png"/><Relationship Id="rId38" Type="http://schemas.openxmlformats.org/officeDocument/2006/relationships/image" Target="media/image29.png"/><Relationship Id="rId20" Type="http://schemas.openxmlformats.org/officeDocument/2006/relationships/image" Target="media/image30.png"/><Relationship Id="rId22" Type="http://schemas.openxmlformats.org/officeDocument/2006/relationships/image" Target="media/image14.png"/><Relationship Id="rId21" Type="http://schemas.openxmlformats.org/officeDocument/2006/relationships/image" Target="media/image21.png"/><Relationship Id="rId24" Type="http://schemas.openxmlformats.org/officeDocument/2006/relationships/image" Target="media/image31.png"/><Relationship Id="rId23" Type="http://schemas.openxmlformats.org/officeDocument/2006/relationships/image" Target="media/image26.png"/><Relationship Id="rId26" Type="http://schemas.openxmlformats.org/officeDocument/2006/relationships/hyperlink" Target="https://drive.google.com/" TargetMode="External"/><Relationship Id="rId25" Type="http://schemas.openxmlformats.org/officeDocument/2006/relationships/image" Target="media/image24.png"/><Relationship Id="rId28" Type="http://schemas.openxmlformats.org/officeDocument/2006/relationships/hyperlink" Target="https://calendar.google.com" TargetMode="External"/><Relationship Id="rId27" Type="http://schemas.openxmlformats.org/officeDocument/2006/relationships/image" Target="media/image40.png"/><Relationship Id="rId29" Type="http://schemas.openxmlformats.org/officeDocument/2006/relationships/image" Target="media/image38.png"/><Relationship Id="rId51" Type="http://schemas.openxmlformats.org/officeDocument/2006/relationships/image" Target="media/image10.png"/><Relationship Id="rId50" Type="http://schemas.openxmlformats.org/officeDocument/2006/relationships/image" Target="media/image4.png"/><Relationship Id="rId53" Type="http://schemas.openxmlformats.org/officeDocument/2006/relationships/image" Target="media/image11.png"/><Relationship Id="rId52" Type="http://schemas.openxmlformats.org/officeDocument/2006/relationships/image" Target="media/image12.png"/><Relationship Id="rId11" Type="http://schemas.openxmlformats.org/officeDocument/2006/relationships/image" Target="media/image25.png"/><Relationship Id="rId55" Type="http://schemas.openxmlformats.org/officeDocument/2006/relationships/image" Target="media/image8.png"/><Relationship Id="rId10" Type="http://schemas.openxmlformats.org/officeDocument/2006/relationships/hyperlink" Target="https://drive.google.com/" TargetMode="External"/><Relationship Id="rId54" Type="http://schemas.openxmlformats.org/officeDocument/2006/relationships/image" Target="media/image7.png"/><Relationship Id="rId13" Type="http://schemas.openxmlformats.org/officeDocument/2006/relationships/image" Target="media/image23.png"/><Relationship Id="rId12" Type="http://schemas.openxmlformats.org/officeDocument/2006/relationships/hyperlink" Target="https://drive.google.com/" TargetMode="External"/><Relationship Id="rId15" Type="http://schemas.openxmlformats.org/officeDocument/2006/relationships/image" Target="media/image19.png"/><Relationship Id="rId14" Type="http://schemas.openxmlformats.org/officeDocument/2006/relationships/image" Target="media/image20.png"/><Relationship Id="rId17" Type="http://schemas.openxmlformats.org/officeDocument/2006/relationships/hyperlink" Target="https://drive.google.com/" TargetMode="External"/><Relationship Id="rId16" Type="http://schemas.openxmlformats.org/officeDocument/2006/relationships/image" Target="media/image18.png"/><Relationship Id="rId19" Type="http://schemas.openxmlformats.org/officeDocument/2006/relationships/hyperlink" Target="https://drive.google.com/" TargetMode="External"/><Relationship Id="rId18" Type="http://schemas.openxmlformats.org/officeDocument/2006/relationships/image" Target="media/image39.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BookAntiqua-regular.ttf"/><Relationship Id="rId4" Type="http://schemas.openxmlformats.org/officeDocument/2006/relationships/font" Target="fonts/BookAntiqua-bold.ttf"/><Relationship Id="rId9" Type="http://schemas.openxmlformats.org/officeDocument/2006/relationships/font" Target="fonts/CambriaMath-regular.ttf"/><Relationship Id="rId5" Type="http://schemas.openxmlformats.org/officeDocument/2006/relationships/font" Target="fonts/BookAntiqua-italic.ttf"/><Relationship Id="rId6" Type="http://schemas.openxmlformats.org/officeDocument/2006/relationships/font" Target="fonts/BookAntiqua-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c+6KB6yWUgYCBDkDh7jS7SZh0g==">CgMxLjAaFAoBMBIPCg0IB0IJEgdHdW5nc3VoGiUKATESIAoeCAdCGgoPVGltZXMgTmV3IFJvbWFuEgdHdW5nc3VoGiUKATISIAoeCAdCGgoPVGltZXMgTmV3IFJvbWFuEgdHdW5nc3VoGiUKATMSIAoeCAdCGgoPVGltZXMgTmV3IFJvbWFuEgdHdW5nc3VoMghoLmdqZGd4czgAciExN3hzRjQxbTh1TTZLcWd4NHBhNXYwR0VwdlloNmdNU0E=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2022-03-21T14:35:00Z</dcterms:created>
  <dc:creator>User</dc:creator>
</cp:coreProperties>
</file>